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44119" w14:textId="77777777" w:rsidR="004A2873" w:rsidRDefault="00A0045C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14:paraId="36F23D91" w14:textId="77777777" w:rsidR="004A2873" w:rsidRDefault="004A2873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630A34B" w14:textId="77777777" w:rsidR="004A2873" w:rsidRDefault="004A2873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12F52FE4" w14:textId="77777777" w:rsidR="004A2873" w:rsidRDefault="00A0045C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633B07C8" w14:textId="77777777" w:rsidR="004A2873" w:rsidRDefault="00B7766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УДОБЕНСКОГО</w:t>
      </w:r>
      <w:r w:rsidR="00A0045C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A0045C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6AA66835" w14:textId="77777777" w:rsidR="004A2873" w:rsidRDefault="00A0045C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0CF8B052" w14:textId="77777777" w:rsidR="004A2873" w:rsidRDefault="004A2873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3B90DEF4" w14:textId="77777777" w:rsidR="004A2873" w:rsidRDefault="00A0045C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14:paraId="3FC61414" w14:textId="77777777" w:rsidR="004A2873" w:rsidRDefault="00A0045C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____________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</w:t>
      </w:r>
    </w:p>
    <w:p w14:paraId="2CFD0A26" w14:textId="77777777" w:rsidR="004A2873" w:rsidRDefault="004A2873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27B2734" w14:textId="77777777" w:rsidR="004A2873" w:rsidRDefault="00A0045C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  <w:b/>
          <w:sz w:val="32"/>
          <w:szCs w:val="32"/>
        </w:rPr>
        <w:t xml:space="preserve">муниципального контроля в сфере благоустройства на территории </w:t>
      </w:r>
      <w:proofErr w:type="spellStart"/>
      <w:r w:rsidR="00B7766A">
        <w:rPr>
          <w:rFonts w:ascii="Arial" w:hAnsi="Arial" w:cs="Arial"/>
          <w:b/>
          <w:sz w:val="32"/>
          <w:szCs w:val="32"/>
        </w:rPr>
        <w:t>Удобенского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14:paraId="499BAFBC" w14:textId="77777777" w:rsidR="004A2873" w:rsidRDefault="004A2873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14:paraId="74B1A1D4" w14:textId="77777777" w:rsidR="004A2873" w:rsidRDefault="00A0045C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</w:t>
      </w:r>
      <w:r>
        <w:rPr>
          <w:rFonts w:ascii="Arial" w:hAnsi="Arial" w:cs="Arial"/>
          <w:b w:val="0"/>
          <w:color w:val="auto"/>
          <w:sz w:val="24"/>
          <w:szCs w:val="24"/>
        </w:rPr>
        <w:t>ции», руководствуясь Уставом МО «</w:t>
      </w:r>
      <w:proofErr w:type="spellStart"/>
      <w:r w:rsidR="00B7766A">
        <w:rPr>
          <w:rFonts w:ascii="Arial" w:hAnsi="Arial" w:cs="Arial"/>
          <w:b w:val="0"/>
          <w:color w:val="auto"/>
          <w:sz w:val="24"/>
          <w:szCs w:val="24"/>
        </w:rPr>
        <w:t>Удобенский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района:</w:t>
      </w:r>
    </w:p>
    <w:p w14:paraId="5D9A2D63" w14:textId="77777777" w:rsidR="004A2873" w:rsidRDefault="004A2873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ECC140A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 (далее – Программа), согласно приложения №1 к настоящему</w:t>
      </w:r>
      <w:r w:rsidRPr="00B77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постановлению.</w:t>
      </w:r>
    </w:p>
    <w:p w14:paraId="7629C51B" w14:textId="77777777" w:rsidR="004A2873" w:rsidRPr="00B7766A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proofErr w:type="spellStart"/>
      <w:r w:rsidR="00B7766A">
        <w:rPr>
          <w:rFonts w:ascii="Arial" w:hAnsi="Arial" w:cs="Arial"/>
          <w:color w:val="000000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commentRangeStart w:id="0"/>
      <w:r>
        <w:rPr>
          <w:rFonts w:ascii="Arial" w:hAnsi="Arial" w:cs="Arial"/>
          <w:color w:val="000000"/>
          <w:sz w:val="24"/>
          <w:szCs w:val="24"/>
        </w:rPr>
        <w:t>сельсовета</w:t>
      </w:r>
      <w:commentRangeEnd w:id="0"/>
      <w:r w:rsidR="00B7766A">
        <w:rPr>
          <w:rStyle w:val="af7"/>
          <w:rFonts w:eastAsia="Calibri" w:cs="Times New Roman"/>
          <w:color w:val="auto"/>
        </w:rPr>
        <w:commentReference w:id="0"/>
      </w:r>
      <w:r w:rsidR="00B7766A" w:rsidRPr="00B7766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B7766A" w:rsidRPr="00B7766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http://удобенский.рф</w:t>
        </w:r>
      </w:hyperlink>
      <w:r w:rsidR="00B7766A">
        <w:rPr>
          <w:rFonts w:ascii="Times New Roman" w:hAnsi="Times New Roman" w:cs="Times New Roman"/>
          <w:color w:val="0563C1"/>
          <w:sz w:val="28"/>
          <w:szCs w:val="28"/>
          <w:u w:val="single"/>
        </w:rPr>
        <w:t>.</w:t>
      </w:r>
    </w:p>
    <w:p w14:paraId="3B7B9837" w14:textId="4C4BC190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№ 28</w:t>
      </w:r>
      <w:r>
        <w:rPr>
          <w:rFonts w:ascii="Arial" w:hAnsi="Arial" w:cs="Arial"/>
          <w:color w:val="000000"/>
          <w:sz w:val="24"/>
          <w:szCs w:val="24"/>
        </w:rPr>
        <w:t xml:space="preserve"> от 20</w:t>
      </w:r>
      <w:r>
        <w:rPr>
          <w:rFonts w:ascii="Arial" w:hAnsi="Arial" w:cs="Arial"/>
          <w:color w:val="000000"/>
          <w:sz w:val="24"/>
          <w:szCs w:val="24"/>
        </w:rPr>
        <w:t xml:space="preserve">.12.2021 года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« </w:t>
      </w:r>
      <w:r>
        <w:rPr>
          <w:rFonts w:ascii="Arial" w:hAnsi="Arial" w:cs="Arial"/>
          <w:sz w:val="24"/>
          <w:szCs w:val="24"/>
        </w:rPr>
        <w:t>Об</w:t>
      </w:r>
      <w:proofErr w:type="gramEnd"/>
      <w:r>
        <w:rPr>
          <w:rFonts w:ascii="Arial" w:hAnsi="Arial" w:cs="Arial"/>
          <w:sz w:val="24"/>
          <w:szCs w:val="24"/>
        </w:rPr>
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считать утратившим силу.</w:t>
      </w:r>
    </w:p>
    <w:p w14:paraId="0F8B561E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14:paraId="6F737218" w14:textId="77777777" w:rsidR="004A2873" w:rsidRDefault="00A0045C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3AED0193" w14:textId="77777777" w:rsidR="004A2873" w:rsidRDefault="004A2873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14:paraId="31622BCF" w14:textId="77777777" w:rsidR="004A2873" w:rsidRDefault="00A0045C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1E378203" w14:textId="070AA0D2" w:rsidR="004A2873" w:rsidRDefault="00A0045C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А.И. Марчев</w:t>
      </w:r>
      <w:bookmarkStart w:id="1" w:name="_GoBack"/>
      <w:bookmarkEnd w:id="1"/>
    </w:p>
    <w:p w14:paraId="52837073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7DD0EF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C51C8B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E4D16B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42D64E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243F69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A16727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FF0BFF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7C24C1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9AE844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CD3EC2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ED924F" w14:textId="77777777" w:rsidR="004A2873" w:rsidRDefault="004A2873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12C7E0" w14:textId="77777777" w:rsidR="004A2873" w:rsidRDefault="00A0045C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14:paraId="348ABAC9" w14:textId="77777777" w:rsidR="004A2873" w:rsidRDefault="00A0045C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14:paraId="492C85C3" w14:textId="77777777" w:rsidR="004A2873" w:rsidRDefault="00A0045C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14:paraId="4C147463" w14:textId="77777777" w:rsidR="004A2873" w:rsidRDefault="00A0045C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</w:t>
      </w:r>
    </w:p>
    <w:p w14:paraId="47C1DF0B" w14:textId="77777777" w:rsidR="004A2873" w:rsidRDefault="004A2873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14:paraId="7396841B" w14:textId="77777777" w:rsidR="004A2873" w:rsidRDefault="00A0045C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7056FB36" w14:textId="77777777" w:rsidR="004A2873" w:rsidRDefault="00A0045C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7766A">
        <w:rPr>
          <w:rFonts w:ascii="Arial" w:hAnsi="Arial" w:cs="Arial"/>
          <w:b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14:paraId="53F04D1D" w14:textId="77777777" w:rsidR="004A2873" w:rsidRDefault="004A2873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4CB2D2C" w14:textId="77777777" w:rsidR="004A2873" w:rsidRDefault="00A0045C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14:paraId="4190D071" w14:textId="77777777" w:rsidR="004A2873" w:rsidRDefault="004A2873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6B99689F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14:paraId="774F9957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>.</w:t>
      </w:r>
    </w:p>
    <w:p w14:paraId="43BA88EE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</w:t>
      </w:r>
      <w:r>
        <w:rPr>
          <w:rFonts w:ascii="Arial" w:hAnsi="Arial" w:cs="Arial"/>
          <w:sz w:val="24"/>
          <w:szCs w:val="24"/>
        </w:rPr>
        <w:t xml:space="preserve">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r>
        <w:rPr>
          <w:rFonts w:ascii="Arial" w:hAnsi="Arial" w:cs="Arial"/>
          <w:bCs/>
          <w:sz w:val="24"/>
          <w:szCs w:val="24"/>
        </w:rPr>
        <w:t xml:space="preserve">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23E2B5" w14:textId="77777777" w:rsidR="004A2873" w:rsidRDefault="00A0045C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14:paraId="09BD2834" w14:textId="77777777" w:rsidR="004A2873" w:rsidRDefault="00A0045C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38BBFC54" w14:textId="77777777" w:rsidR="004A2873" w:rsidRDefault="00A0045C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1ECBE727" w14:textId="77777777" w:rsidR="004A2873" w:rsidRDefault="00A0045C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не </w:t>
      </w:r>
      <w:r>
        <w:rPr>
          <w:rFonts w:ascii="Arial" w:hAnsi="Arial" w:cs="Arial"/>
          <w:sz w:val="24"/>
          <w:szCs w:val="24"/>
        </w:rPr>
        <w:t>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F6F8555" w14:textId="77777777" w:rsidR="004A2873" w:rsidRDefault="00A0045C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 Предостережения о недопустимости нарушения (н</w:t>
      </w:r>
      <w:r>
        <w:rPr>
          <w:rFonts w:ascii="Arial" w:eastAsia="Arial" w:hAnsi="Arial" w:cs="Arial"/>
          <w:sz w:val="24"/>
          <w:szCs w:val="24"/>
        </w:rPr>
        <w:t xml:space="preserve">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</w:t>
      </w:r>
      <w:r>
        <w:rPr>
          <w:rFonts w:ascii="Arial" w:eastAsia="Arial" w:hAnsi="Arial" w:cs="Arial"/>
          <w:sz w:val="24"/>
          <w:szCs w:val="24"/>
        </w:rPr>
        <w:t xml:space="preserve">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14:paraId="445AD044" w14:textId="77777777" w:rsidR="004A2873" w:rsidRDefault="00A0045C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</w:t>
      </w:r>
      <w:r>
        <w:rPr>
          <w:rFonts w:ascii="Arial" w:hAnsi="Arial" w:cs="Arial"/>
          <w:bCs/>
          <w:sz w:val="24"/>
          <w:szCs w:val="24"/>
        </w:rPr>
        <w:t>й год утверждается ежегодно, до 20 декабря текущего года.</w:t>
      </w:r>
    </w:p>
    <w:p w14:paraId="6AF497FE" w14:textId="77777777" w:rsidR="004A2873" w:rsidRDefault="00A0045C">
      <w:pPr>
        <w:pStyle w:val="10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14:paraId="4477DC91" w14:textId="77777777" w:rsidR="004A2873" w:rsidRDefault="00A0045C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</w:t>
      </w:r>
      <w:proofErr w:type="gramStart"/>
      <w:r>
        <w:rPr>
          <w:rFonts w:ascii="Arial" w:hAnsi="Arial" w:cs="Arial"/>
          <w:sz w:val="24"/>
          <w:szCs w:val="24"/>
        </w:rPr>
        <w:t xml:space="preserve">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14:paraId="455572BA" w14:textId="77777777" w:rsidR="004A2873" w:rsidRDefault="00A0045C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отсутствие при</w:t>
      </w:r>
      <w:r>
        <w:rPr>
          <w:rFonts w:ascii="Arial" w:hAnsi="Arial" w:cs="Arial"/>
          <w:sz w:val="24"/>
          <w:szCs w:val="24"/>
        </w:rPr>
        <w:t>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1F316B" w14:textId="77777777" w:rsidR="004A2873" w:rsidRDefault="00A0045C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B7CCA3" w14:textId="77777777" w:rsidR="004A2873" w:rsidRDefault="00A0045C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3238F2" w14:textId="77777777" w:rsidR="004A2873" w:rsidRDefault="00A0045C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</w:t>
      </w:r>
      <w:r>
        <w:rPr>
          <w:rFonts w:ascii="Arial" w:hAnsi="Arial" w:cs="Arial"/>
          <w:sz w:val="24"/>
          <w:szCs w:val="24"/>
        </w:rPr>
        <w:t>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14:paraId="10BF6A71" w14:textId="77777777" w:rsidR="004A2873" w:rsidRDefault="00A0045C">
      <w:pPr>
        <w:pStyle w:val="10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14:paraId="1A633251" w14:textId="77777777" w:rsidR="004A2873" w:rsidRDefault="00A0045C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6A8E08EB" w14:textId="77777777" w:rsidR="004A2873" w:rsidRDefault="004A2873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5F901C0" w14:textId="77777777" w:rsidR="004A2873" w:rsidRDefault="00A0045C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14:paraId="1CC50F8C" w14:textId="77777777" w:rsidR="004A2873" w:rsidRDefault="00A0045C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14:paraId="4EF23DCF" w14:textId="77777777" w:rsidR="004A2873" w:rsidRDefault="00A0045C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3E3A00C5" w14:textId="77777777" w:rsidR="004A2873" w:rsidRDefault="00A0045C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523C65D9" w14:textId="77777777" w:rsidR="004A2873" w:rsidRDefault="00A0045C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14:paraId="721C1F54" w14:textId="77777777" w:rsidR="004A2873" w:rsidRDefault="00A0045C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3BEAD021" w14:textId="77777777" w:rsidR="004A2873" w:rsidRDefault="00A0045C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14:paraId="3A3F4A25" w14:textId="77777777" w:rsidR="004A2873" w:rsidRDefault="00A0045C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14:paraId="290C4436" w14:textId="77777777" w:rsidR="004A2873" w:rsidRDefault="00A0045C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56A18C21" w14:textId="77777777" w:rsidR="004A2873" w:rsidRDefault="00A0045C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0E89B6E4" w14:textId="77777777" w:rsidR="004A2873" w:rsidRDefault="00A0045C">
      <w:pPr>
        <w:pStyle w:val="10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14:paraId="543A07B1" w14:textId="77777777" w:rsidR="004A2873" w:rsidRDefault="00A0045C">
      <w:pPr>
        <w:pStyle w:val="10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5145FA59" w14:textId="77777777" w:rsidR="004A2873" w:rsidRDefault="00A0045C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14:paraId="04A21B80" w14:textId="77777777" w:rsidR="004A2873" w:rsidRDefault="004A2873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14:paraId="5A05B7F1" w14:textId="77777777" w:rsidR="004A2873" w:rsidRDefault="00A0045C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Задачи </w:t>
      </w:r>
      <w:r>
        <w:rPr>
          <w:rFonts w:ascii="Arial" w:eastAsia="Arial" w:hAnsi="Arial" w:cs="Arial"/>
          <w:sz w:val="24"/>
          <w:szCs w:val="24"/>
        </w:rPr>
        <w:t>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14:paraId="286E8C77" w14:textId="77777777" w:rsidR="004A2873" w:rsidRDefault="004A2873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40F8AFF" w14:textId="77777777" w:rsidR="004A2873" w:rsidRDefault="00A0045C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14:paraId="53542357" w14:textId="77777777" w:rsidR="004A2873" w:rsidRDefault="004A2873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4A2873" w14:paraId="76983F05" w14:textId="7777777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9E1D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B2BF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4A2873" w14:paraId="0A45DEAD" w14:textId="7777777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A9E9" w14:textId="77777777" w:rsidR="004A2873" w:rsidRDefault="004A2873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3CA9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2A9C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8F65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A2873" w14:paraId="7094A7D4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432D" w14:textId="77777777" w:rsidR="004A2873" w:rsidRDefault="00A0045C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F541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ABA3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4AC8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A2873" w14:paraId="70B07797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73AB" w14:textId="77777777" w:rsidR="004A2873" w:rsidRDefault="00A0045C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2024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E7AF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FFEA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2873" w14:paraId="602153E3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D5EA" w14:textId="77777777" w:rsidR="004A2873" w:rsidRDefault="00A0045C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47CD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5C7D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F928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A2873" w14:paraId="2157F6B0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1BEE" w14:textId="77777777" w:rsidR="004A2873" w:rsidRDefault="00A0045C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6BF3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3819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E370" w14:textId="77777777" w:rsidR="004A2873" w:rsidRDefault="00A0045C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69F7DDA" w14:textId="77777777" w:rsidR="004A2873" w:rsidRDefault="004A2873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14:paraId="6FABEBB5" w14:textId="77777777" w:rsidR="004A2873" w:rsidRDefault="00A0045C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профилактике нарушений является снижение уровня нарушений </w:t>
      </w:r>
      <w:r>
        <w:rPr>
          <w:rFonts w:ascii="Arial" w:eastAsia="Arial" w:hAnsi="Arial" w:cs="Arial"/>
          <w:sz w:val="24"/>
          <w:szCs w:val="24"/>
        </w:rPr>
        <w:t>субъектами, в отношении которых осуществляется муниципальный контроль, обязательных требований.</w:t>
      </w:r>
    </w:p>
    <w:p w14:paraId="317E84F4" w14:textId="77777777" w:rsidR="004A2873" w:rsidRDefault="00A0045C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14:paraId="5DBF4467" w14:textId="77777777" w:rsidR="004A2873" w:rsidRDefault="004A2873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14:paraId="0DB0135D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6E39880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45E2570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ACF29B5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87FCD6F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9F8FC82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FFBD141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A979622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467895E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30DAE18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EDCAB7B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2AB6293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3F199E3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6A9764D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E2C43D5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33336BE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EC7F44F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7F45A02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42DDA5E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E1F013F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67F9119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6EE434C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D98A4EF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3FC3512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D8CE1FD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0C65058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3052AF8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84E2E41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A515C5D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E514A27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F96A95D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1EC1D8A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A361F49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95AF994" w14:textId="77777777" w:rsidR="004A2873" w:rsidRDefault="004A2873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225763D" w14:textId="77777777" w:rsidR="004A2873" w:rsidRDefault="00A0045C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4235C2F9" w14:textId="77777777" w:rsidR="004A2873" w:rsidRDefault="00A0045C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14:paraId="2385A8DE" w14:textId="77777777" w:rsidR="004A2873" w:rsidRDefault="00A0045C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9AC2164" w14:textId="77777777" w:rsidR="004A2873" w:rsidRDefault="00A0045C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________________года</w:t>
      </w:r>
      <w:r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</w:t>
      </w:r>
    </w:p>
    <w:p w14:paraId="3B89E3E0" w14:textId="77777777" w:rsidR="004A2873" w:rsidRDefault="004A2873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3F7ED74" w14:textId="77777777" w:rsidR="004A2873" w:rsidRDefault="00A0045C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14:paraId="495D5641" w14:textId="77777777" w:rsidR="004A2873" w:rsidRDefault="00A0045C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="00B7766A">
        <w:rPr>
          <w:rFonts w:ascii="Arial" w:hAnsi="Arial" w:cs="Arial"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2023 год и плановый  период 2024-2025 годов</w:t>
      </w:r>
    </w:p>
    <w:p w14:paraId="1CC2D0A9" w14:textId="77777777" w:rsidR="004A2873" w:rsidRDefault="004A2873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527"/>
        <w:gridCol w:w="2269"/>
        <w:gridCol w:w="2530"/>
      </w:tblGrid>
      <w:tr w:rsidR="004A2873" w14:paraId="5B3371F6" w14:textId="77777777">
        <w:trPr>
          <w:trHeight w:hRule="exact" w:val="9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CB9D16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  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14:paraId="36564FF3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5F9F7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14:paraId="1F9346A8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14:paraId="700A7145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866E4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0185C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4A2873" w14:paraId="33ABF793" w14:textId="77777777">
        <w:trPr>
          <w:trHeight w:hRule="exact" w:val="268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A7E3D3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DC005A" w14:textId="77777777" w:rsidR="004A2873" w:rsidRDefault="00A0045C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14:paraId="0106495A" w14:textId="77777777" w:rsidR="004A2873" w:rsidRDefault="00A0045C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6938AE33" w14:textId="77777777" w:rsidR="004A2873" w:rsidRDefault="004A2873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7FD6AF" w14:textId="77777777" w:rsidR="004A2873" w:rsidRDefault="004A2873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5BDC0E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15CED0" w14:textId="77777777" w:rsidR="004A2873" w:rsidRDefault="00A0045C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B7766A">
              <w:rPr>
                <w:rFonts w:ascii="Arial" w:eastAsia="Arial" w:hAnsi="Arial" w:cs="Arial"/>
                <w:bCs/>
                <w:sz w:val="24"/>
                <w:szCs w:val="24"/>
              </w:rPr>
              <w:t>Удобенского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A2873" w14:paraId="36377621" w14:textId="77777777">
        <w:trPr>
          <w:trHeight w:hRule="exact" w:val="524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59F76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362A2" w14:textId="77777777" w:rsidR="004A2873" w:rsidRDefault="00A0045C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1DEBC8DB" w14:textId="77777777" w:rsidR="004A2873" w:rsidRDefault="00A0045C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9853187" w14:textId="77777777" w:rsidR="004A2873" w:rsidRDefault="00A0045C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05C9FC30" w14:textId="77777777" w:rsidR="004A2873" w:rsidRDefault="004A2873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DC5F88" w14:textId="77777777" w:rsidR="004A2873" w:rsidRDefault="004A2873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9B0B0" w14:textId="77777777" w:rsidR="004A2873" w:rsidRDefault="00A0045C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1 июня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14:paraId="530BFFF7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9122" w14:textId="77777777" w:rsidR="004A2873" w:rsidRDefault="00A0045C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B7766A">
              <w:rPr>
                <w:rFonts w:ascii="Arial" w:eastAsia="Arial" w:hAnsi="Arial" w:cs="Arial"/>
                <w:bCs/>
                <w:sz w:val="24"/>
                <w:szCs w:val="24"/>
              </w:rPr>
              <w:t>Удобенского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A2873" w14:paraId="3A923191" w14:textId="77777777">
        <w:trPr>
          <w:trHeight w:hRule="exact" w:val="43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BB359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C0B44" w14:textId="77777777" w:rsidR="004A2873" w:rsidRDefault="00A0045C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14:paraId="4BA8F071" w14:textId="77777777" w:rsidR="004A2873" w:rsidRDefault="00A0045C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грозу причинения вреда (ущерба) охраняемым законом ценностям</w:t>
            </w:r>
          </w:p>
          <w:p w14:paraId="2B1CF67E" w14:textId="77777777" w:rsidR="004A2873" w:rsidRDefault="004A2873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918A4" w14:textId="77777777" w:rsidR="004A2873" w:rsidRDefault="00A0045C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0F63" w14:textId="77777777" w:rsidR="004A2873" w:rsidRDefault="00A0045C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B7766A">
              <w:rPr>
                <w:rFonts w:ascii="Arial" w:eastAsia="Arial" w:hAnsi="Arial" w:cs="Arial"/>
                <w:bCs/>
                <w:sz w:val="24"/>
                <w:szCs w:val="24"/>
              </w:rPr>
              <w:t>Удобенского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A2873" w14:paraId="145DACCB" w14:textId="77777777">
        <w:trPr>
          <w:trHeight w:hRule="exact" w:val="29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45109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57314" w14:textId="77777777" w:rsidR="004A2873" w:rsidRDefault="00A0045C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14:paraId="07BC9193" w14:textId="77777777" w:rsidR="004A2873" w:rsidRDefault="00A0045C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95691" w14:textId="77777777" w:rsidR="004A2873" w:rsidRDefault="00A0045C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F24A" w14:textId="77777777" w:rsidR="004A2873" w:rsidRDefault="00A0045C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B7766A">
              <w:rPr>
                <w:rFonts w:ascii="Arial" w:eastAsia="Arial" w:hAnsi="Arial" w:cs="Arial"/>
                <w:bCs/>
                <w:sz w:val="24"/>
                <w:szCs w:val="24"/>
              </w:rPr>
              <w:t>Удобенского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A2873" w14:paraId="1E325995" w14:textId="77777777">
        <w:trPr>
          <w:trHeight w:hRule="exact" w:val="26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AAC27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14:paraId="5C6B4E26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1FCEC" w14:textId="77777777" w:rsidR="004A2873" w:rsidRDefault="00A0045C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0998A" w14:textId="77777777" w:rsidR="004A2873" w:rsidRDefault="00A0045C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14:paraId="6ABF18A0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2095A1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D1923B8" w14:textId="77777777" w:rsidR="004A2873" w:rsidRDefault="004A2873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28B5" w14:textId="77777777" w:rsidR="004A2873" w:rsidRDefault="00A0045C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B7766A">
              <w:rPr>
                <w:rFonts w:ascii="Arial" w:eastAsia="Arial" w:hAnsi="Arial" w:cs="Arial"/>
                <w:bCs/>
                <w:sz w:val="24"/>
                <w:szCs w:val="24"/>
              </w:rPr>
              <w:t>Удобенского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14:paraId="0CA37AF4" w14:textId="77777777" w:rsidR="004A2873" w:rsidRDefault="004A2873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76B0A39A" w14:textId="77777777" w:rsidR="004A2873" w:rsidRDefault="004A2873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7181374A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053304E7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114FBE81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3B4C1143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703F0C3B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3DC52BEB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5032B335" w14:textId="77777777" w:rsidR="004A2873" w:rsidRDefault="004A2873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4A2873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Учетная запись Майкрософт" w:date="2022-10-06T10:13:00Z" w:initials="УзМ">
    <w:p w14:paraId="71841D46" w14:textId="77777777" w:rsidR="00B7766A" w:rsidRDefault="00B7766A">
      <w:pPr>
        <w:pStyle w:val="af8"/>
      </w:pPr>
      <w:r>
        <w:rPr>
          <w:rStyle w:val="af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841D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81725"/>
    <w:multiLevelType w:val="multilevel"/>
    <w:tmpl w:val="3566F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0494"/>
    <w:multiLevelType w:val="multilevel"/>
    <w:tmpl w:val="803600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ca897d2589706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A2873"/>
    <w:rsid w:val="004A2873"/>
    <w:rsid w:val="00A0045C"/>
    <w:rsid w:val="00B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CAC5"/>
  <w15:docId w15:val="{4EB09DE0-D5F0-4317-B4A7-125F870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basedOn w:val="a0"/>
    <w:uiPriority w:val="99"/>
    <w:semiHidden/>
    <w:unhideWhenUsed/>
    <w:rsid w:val="00B7766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66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66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66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1;&#1076;&#1086;&#1073;&#1077;&#1085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1456</Words>
  <Characters>8301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Учетная запись Майкрософт</cp:lastModifiedBy>
  <cp:revision>51</cp:revision>
  <cp:lastPrinted>2019-08-02T05:58:00Z</cp:lastPrinted>
  <dcterms:created xsi:type="dcterms:W3CDTF">2021-06-01T09:21:00Z</dcterms:created>
  <dcterms:modified xsi:type="dcterms:W3CDTF">2022-10-06T07:17:00Z</dcterms:modified>
  <dc:language>ru-RU</dc:language>
</cp:coreProperties>
</file>