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CC4" w:rsidRPr="002A1CC4" w:rsidRDefault="002A1CC4" w:rsidP="002A1CC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2A1CC4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АДМИНИСТРАЦИЯ </w:t>
      </w: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УДОБЕНСКОГО</w:t>
      </w:r>
      <w:r w:rsidRPr="002A1CC4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СЕЛЬСОВЕТА </w:t>
      </w:r>
    </w:p>
    <w:p w:rsidR="002A1CC4" w:rsidRPr="002A1CC4" w:rsidRDefault="002A1CC4" w:rsidP="002A1CC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2A1CC4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ГОРШЕЧЕНСКОГО РАЙОНА КУРСКОЙ ОБЛАСТИ</w:t>
      </w:r>
      <w:r w:rsidRPr="002A1CC4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</w:r>
      <w:r w:rsidRPr="002A1CC4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  <w:t>ПОСТАНОВЛЕНИЕ</w:t>
      </w:r>
      <w:r w:rsidRPr="002A1CC4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</w:r>
      <w:r w:rsidRPr="002A1CC4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  <w:t xml:space="preserve">от 01 декабря 2020 года N </w:t>
      </w: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24</w:t>
      </w:r>
      <w:r w:rsidRPr="002A1CC4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</w:r>
      <w:r w:rsidRPr="002A1CC4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</w:r>
      <w:r w:rsidRPr="002A1CC4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  <w:t xml:space="preserve">Об утверждении Порядка формирования и утверждения перечня объектов, в отношении которых планируется заключение концессионных соглашений </w:t>
      </w:r>
    </w:p>
    <w:p w:rsidR="002A1CC4" w:rsidRPr="002A1CC4" w:rsidRDefault="002A1CC4" w:rsidP="002A1CC4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1CC4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</w:r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Во исполнение </w:t>
      </w:r>
      <w:hyperlink r:id="rId4" w:history="1">
        <w:r w:rsidRPr="002A1CC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Федерального закона от 21 июля 2005 года N 115-ФЗ "О концессионных соглашениях"</w:t>
        </w:r>
      </w:hyperlink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> и в целях повышения эффективности организации взаимодействия органов исполнительной власти Курской области при подготовке, заключении, исполнении, изменении, мониторинге и прекращении концессионных соглашений на территории МО «</w:t>
      </w:r>
      <w:proofErr w:type="spellStart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Удобенский</w:t>
      </w:r>
      <w:proofErr w:type="spellEnd"/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сельсовет» </w:t>
      </w:r>
      <w:proofErr w:type="spellStart"/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Курской области, Администрация </w:t>
      </w:r>
      <w:proofErr w:type="spellStart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Удобенского</w:t>
      </w:r>
      <w:proofErr w:type="spellEnd"/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Курской области постановляет:</w:t>
      </w:r>
    </w:p>
    <w:p w:rsidR="002A1CC4" w:rsidRPr="002A1CC4" w:rsidRDefault="002A1CC4" w:rsidP="002A1CC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1. Утвердить Порядок формирования и утверждения перечня объектов, в отношении которых планируется заключение концессионных соглашений.</w:t>
      </w:r>
    </w:p>
    <w:p w:rsidR="002A1CC4" w:rsidRPr="002A1CC4" w:rsidRDefault="002A1CC4" w:rsidP="002A1CC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2. Постановление вступает в силу с момента подписания.</w:t>
      </w:r>
    </w:p>
    <w:p w:rsidR="002A1CC4" w:rsidRPr="002A1CC4" w:rsidRDefault="002A1CC4" w:rsidP="002A1CC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A1CC4" w:rsidRPr="002A1CC4" w:rsidRDefault="002A1CC4" w:rsidP="002A1CC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A1CC4" w:rsidRPr="002A1CC4" w:rsidRDefault="002A1CC4" w:rsidP="002A1CC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A1CC4" w:rsidRPr="002A1CC4" w:rsidRDefault="002A1CC4" w:rsidP="002A1CC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A1CC4" w:rsidRPr="002A1CC4" w:rsidRDefault="002A1CC4" w:rsidP="002A1CC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Удобенского</w:t>
      </w:r>
      <w:proofErr w:type="spellEnd"/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</w:p>
    <w:p w:rsidR="002A1CC4" w:rsidRPr="002A1CC4" w:rsidRDefault="002A1CC4" w:rsidP="002A1CC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spellStart"/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                                        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А.И. Марчев</w:t>
      </w:r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2A1CC4" w:rsidRPr="002A1CC4" w:rsidRDefault="002A1CC4" w:rsidP="002A1CC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A1CC4" w:rsidRPr="002A1CC4" w:rsidRDefault="002A1CC4" w:rsidP="002A1CC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A1CC4" w:rsidRPr="002A1CC4" w:rsidRDefault="002A1CC4" w:rsidP="002A1CC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A1CC4" w:rsidRPr="002A1CC4" w:rsidRDefault="002A1CC4" w:rsidP="002A1CC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A1CC4" w:rsidRPr="002A1CC4" w:rsidRDefault="002A1CC4" w:rsidP="002A1CC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A1CC4" w:rsidRPr="002A1CC4" w:rsidRDefault="002A1CC4" w:rsidP="002A1CC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A1CC4" w:rsidRPr="002A1CC4" w:rsidRDefault="002A1CC4" w:rsidP="002A1CC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A1CC4" w:rsidRPr="002A1CC4" w:rsidRDefault="002A1CC4" w:rsidP="002A1CC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A1CC4" w:rsidRPr="002A1CC4" w:rsidRDefault="002A1CC4" w:rsidP="002A1CC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A1CC4" w:rsidRPr="002A1CC4" w:rsidRDefault="002A1CC4" w:rsidP="002A1CC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A1CC4" w:rsidRPr="002A1CC4" w:rsidRDefault="002A1CC4" w:rsidP="002A1CC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A1CC4" w:rsidRPr="002A1CC4" w:rsidRDefault="002A1CC4" w:rsidP="002A1CC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A1CC4" w:rsidRPr="002A1CC4" w:rsidRDefault="002A1CC4" w:rsidP="002A1CC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A1CC4" w:rsidRPr="002A1CC4" w:rsidRDefault="002A1CC4" w:rsidP="002A1CC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A1CC4" w:rsidRPr="002A1CC4" w:rsidRDefault="002A1CC4" w:rsidP="002A1CC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A1CC4" w:rsidRPr="002A1CC4" w:rsidRDefault="002A1CC4" w:rsidP="002A1CC4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br/>
        <w:t>Утвержден</w:t>
      </w:r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постановлением</w:t>
      </w:r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Администрации </w:t>
      </w:r>
      <w:proofErr w:type="spellStart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Удобенского</w:t>
      </w:r>
      <w:proofErr w:type="spellEnd"/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</w:t>
      </w:r>
    </w:p>
    <w:p w:rsidR="002A1CC4" w:rsidRPr="002A1CC4" w:rsidRDefault="002A1CC4" w:rsidP="002A1CC4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Курской области</w:t>
      </w:r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от 01.12 2020 г. N 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24</w:t>
      </w:r>
    </w:p>
    <w:p w:rsidR="002A1CC4" w:rsidRPr="002A1CC4" w:rsidRDefault="002A1CC4" w:rsidP="002A1CC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2A1CC4" w:rsidRPr="002A1CC4" w:rsidRDefault="002A1CC4" w:rsidP="002A1CC4">
      <w:pPr>
        <w:shd w:val="clear" w:color="auto" w:fill="FFFFFF"/>
        <w:spacing w:before="313" w:after="188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2A1CC4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Порядок формирования и утверждения перечня объектов, в отношении которых планируется заключение концессионных соглашений</w:t>
      </w:r>
    </w:p>
    <w:p w:rsidR="002A1CC4" w:rsidRPr="002A1CC4" w:rsidRDefault="002A1CC4" w:rsidP="002A1CC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1. Настоящий Порядок устанавливает процедуру формирования и утверждения перечня объектов, право собственности на которые принадлежит или будет принадлежать МО «</w:t>
      </w:r>
      <w:proofErr w:type="spellStart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Удобенский</w:t>
      </w:r>
      <w:proofErr w:type="spellEnd"/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сельсовет» </w:t>
      </w:r>
      <w:proofErr w:type="spellStart"/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Курской области (далее - объекты), в отношении которых планируется заключение концессионных соглашений (далее - Перечень).</w:t>
      </w:r>
    </w:p>
    <w:p w:rsidR="002A1CC4" w:rsidRPr="002A1CC4" w:rsidRDefault="002A1CC4" w:rsidP="002A1CC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Calibri" w:hAnsi="Arial" w:cs="Arial"/>
          <w:sz w:val="23"/>
          <w:szCs w:val="23"/>
          <w:shd w:val="clear" w:color="auto" w:fill="FFFFFF"/>
        </w:rPr>
      </w:pPr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2. Формирование Перечня осуществляется Администрацией </w:t>
      </w:r>
      <w:proofErr w:type="spellStart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Удобенского</w:t>
      </w:r>
      <w:proofErr w:type="spellEnd"/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ежегодно до 15 декабря года, предшествующего году утверждения Перечня, </w:t>
      </w:r>
      <w:r w:rsidRPr="002A1CC4">
        <w:rPr>
          <w:rFonts w:ascii="Arial" w:eastAsia="Calibri" w:hAnsi="Arial" w:cs="Arial"/>
          <w:sz w:val="23"/>
          <w:szCs w:val="23"/>
          <w:shd w:val="clear" w:color="auto" w:fill="FFFFFF"/>
        </w:rPr>
        <w:t xml:space="preserve">на основании сведений, предоставляемых </w:t>
      </w:r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Администрацией </w:t>
      </w:r>
      <w:proofErr w:type="spellStart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Удобенского</w:t>
      </w:r>
      <w:proofErr w:type="spellEnd"/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</w:t>
      </w:r>
      <w:r w:rsidRPr="002A1CC4">
        <w:rPr>
          <w:rFonts w:ascii="Arial" w:eastAsia="Calibri" w:hAnsi="Arial" w:cs="Arial"/>
          <w:sz w:val="23"/>
          <w:szCs w:val="23"/>
          <w:shd w:val="clear" w:color="auto" w:fill="FFFFFF"/>
        </w:rPr>
        <w:t>, в соответствии с отраслевой принадлежностью объектов, в отношении которых планируется заключение концессионных соглашений.</w:t>
      </w:r>
    </w:p>
    <w:p w:rsidR="002A1CC4" w:rsidRPr="002A1CC4" w:rsidRDefault="002A1CC4" w:rsidP="002A1CC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3. Для формирования Перечня, ежегодно до 15 ноября года, предшествующего году утверждения Перечня, представляются в Администрацию </w:t>
      </w:r>
      <w:proofErr w:type="spellStart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Удобенского</w:t>
      </w:r>
      <w:proofErr w:type="spellEnd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сельсовета:</w:t>
      </w:r>
    </w:p>
    <w:p w:rsidR="002A1CC4" w:rsidRPr="002A1CC4" w:rsidRDefault="002A1CC4" w:rsidP="002A1CC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1) сведения об объектах, в отношении которых планируется заключение концессионных соглашений, согласно </w:t>
      </w:r>
      <w:proofErr w:type="gramStart"/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приложению</w:t>
      </w:r>
      <w:proofErr w:type="gramEnd"/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 настоящему Порядку (далее - сведения об объектах);</w:t>
      </w:r>
    </w:p>
    <w:p w:rsidR="002A1CC4" w:rsidRPr="002A1CC4" w:rsidRDefault="002A1CC4" w:rsidP="002A1CC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2) выписки из Единого государственного реестра недвижимости на объекты, в отношении которых планируется заключение концессионных соглашений, или иных документов о праве муниципальной собственности, документов, подтверждающих наличие объектов незавершенного строительства (далее - правоустанавливающие документы) (при наличии).</w:t>
      </w:r>
    </w:p>
    <w:p w:rsidR="002A1CC4" w:rsidRPr="002A1CC4" w:rsidRDefault="002A1CC4" w:rsidP="002A1CC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4. В случае включения в сведения об объектах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органы исполнительной власти представляют в Администрацией </w:t>
      </w:r>
      <w:proofErr w:type="spellStart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Удобенского</w:t>
      </w:r>
      <w:proofErr w:type="spellEnd"/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копию отчета о техническом обследовании имущества, предлагаемого к включению в Перечень, подготовленного в соответствии с требованиями нормативных правовых актов Российской Федерации в сфере теплоснабжения, водоснабжения и водоотведения (далее - копия отчета о техническом обследовании имущества).</w:t>
      </w:r>
    </w:p>
    <w:p w:rsidR="002A1CC4" w:rsidRPr="002A1CC4" w:rsidRDefault="002A1CC4" w:rsidP="002A1CC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5.</w:t>
      </w:r>
      <w:r w:rsidRPr="002A1CC4">
        <w:rPr>
          <w:rFonts w:ascii="Arial" w:eastAsia="Calibri" w:hAnsi="Arial" w:cs="Arial"/>
          <w:sz w:val="23"/>
          <w:szCs w:val="23"/>
          <w:shd w:val="clear" w:color="auto" w:fill="FFFFFF"/>
        </w:rPr>
        <w:t xml:space="preserve"> </w:t>
      </w:r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Удобенского</w:t>
      </w:r>
      <w:proofErr w:type="spellEnd"/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</w:t>
      </w:r>
      <w:r w:rsidRPr="002A1CC4">
        <w:rPr>
          <w:rFonts w:ascii="Arial" w:eastAsia="Calibri" w:hAnsi="Arial" w:cs="Arial"/>
          <w:sz w:val="23"/>
          <w:szCs w:val="23"/>
          <w:shd w:val="clear" w:color="auto" w:fill="FFFFFF"/>
        </w:rPr>
        <w:t xml:space="preserve"> рассматривает документы, указанные в пунктах 3, 4 настоящего Порядка, и принимает решение о </w:t>
      </w:r>
      <w:r w:rsidRPr="002A1CC4">
        <w:rPr>
          <w:rFonts w:ascii="Arial" w:eastAsia="Calibri" w:hAnsi="Arial" w:cs="Arial"/>
          <w:sz w:val="23"/>
          <w:szCs w:val="23"/>
          <w:shd w:val="clear" w:color="auto" w:fill="FFFFFF"/>
        </w:rPr>
        <w:lastRenderedPageBreak/>
        <w:t>включении объектов в Перечень, за исключением случаев, указанных в пункте 6 настоящего Порядка</w:t>
      </w:r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2A1CC4" w:rsidRPr="002A1CC4" w:rsidRDefault="002A1CC4" w:rsidP="002A1CC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6. Сведения об объектах не включаются в Перечень в случаях, если:</w:t>
      </w:r>
    </w:p>
    <w:p w:rsidR="002A1CC4" w:rsidRPr="002A1CC4" w:rsidRDefault="002A1CC4" w:rsidP="002A1CC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1) объект не относится к объектам, указанным в статье 4 </w:t>
      </w:r>
      <w:hyperlink r:id="rId5" w:history="1">
        <w:r w:rsidRPr="002A1CC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Федерального закона от 21 июля 2005 года N 115-ФЗ "О концессионных соглашениях"</w:t>
        </w:r>
      </w:hyperlink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</w:p>
    <w:p w:rsidR="002A1CC4" w:rsidRPr="002A1CC4" w:rsidRDefault="002A1CC4" w:rsidP="002A1CC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2) не представлены или представлены не в полном объеме документы, указанные в пунктах 3, 4 настоящего Порядка.</w:t>
      </w:r>
    </w:p>
    <w:p w:rsidR="002A1CC4" w:rsidRPr="002A1CC4" w:rsidRDefault="002A1CC4" w:rsidP="002A1CC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7. В целях подтверждения права муниципальной собственности на объекты Администрация </w:t>
      </w:r>
      <w:proofErr w:type="spellStart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Удобенского</w:t>
      </w:r>
      <w:proofErr w:type="spellEnd"/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вправе запрашивать правоустанавливающие документы </w:t>
      </w:r>
      <w:r w:rsidRPr="002A1CC4">
        <w:rPr>
          <w:rFonts w:ascii="Arial" w:eastAsia="Calibri" w:hAnsi="Arial" w:cs="Arial"/>
          <w:sz w:val="23"/>
          <w:szCs w:val="23"/>
          <w:shd w:val="clear" w:color="auto" w:fill="FFFFFF"/>
        </w:rPr>
        <w:t>в порядке межведомственного взаимодействия в органе, осуществляющем государственную регистрацию права.</w:t>
      </w:r>
    </w:p>
    <w:p w:rsidR="002A1CC4" w:rsidRPr="002A1CC4" w:rsidRDefault="002A1CC4" w:rsidP="002A1CC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8.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от 21 июля 2015 года N 115-ФЗ "О концессионных соглашениях".</w:t>
      </w:r>
    </w:p>
    <w:p w:rsidR="002A1CC4" w:rsidRPr="002A1CC4" w:rsidRDefault="002A1CC4" w:rsidP="002A1CC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9. Перечень утверждается распоряжением Администрации </w:t>
      </w:r>
      <w:proofErr w:type="spellStart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Удобенского</w:t>
      </w:r>
      <w:proofErr w:type="spellEnd"/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Курской области (далее - Распоряжение) до 1 февраля текущего календарного года. В распоряжении дается поручение разместить в течение 30 дней, с момента подписания, утвержденный Перечень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сайте Администрации </w:t>
      </w:r>
      <w:proofErr w:type="spellStart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Удобенского</w:t>
      </w:r>
      <w:proofErr w:type="spellEnd"/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Курской области.</w:t>
      </w:r>
    </w:p>
    <w:p w:rsidR="002A1CC4" w:rsidRPr="002A1CC4" w:rsidRDefault="002A1CC4" w:rsidP="002A1CC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Перечень размещается комитетом по экономике и развитию Курской области в соответствии с требованиями Распоряжения в течение 10 календарных дней со дня издания Распоряжения.</w:t>
      </w:r>
    </w:p>
    <w:p w:rsidR="002A1CC4" w:rsidRPr="002A1CC4" w:rsidRDefault="002A1CC4" w:rsidP="002A1CC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10. При отсутствии предложений о формировании Перечня, Администрация </w:t>
      </w:r>
      <w:proofErr w:type="spellStart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Удобенского</w:t>
      </w:r>
      <w:proofErr w:type="spellEnd"/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размещает на официальном сайте Администрации </w:t>
      </w:r>
      <w:proofErr w:type="spellStart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Удобенского</w:t>
      </w:r>
      <w:proofErr w:type="spellEnd"/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Курской области информацию об отсутствии объектов, право собственности на которые принадлежит Администрации 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Удобенского</w:t>
      </w:r>
      <w:bookmarkStart w:id="0" w:name="_GoBack"/>
      <w:bookmarkEnd w:id="0"/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Курской области, в отношении которых планируется заключение концессионных соглашений.</w:t>
      </w:r>
    </w:p>
    <w:p w:rsidR="002A1CC4" w:rsidRPr="002A1CC4" w:rsidRDefault="002A1CC4" w:rsidP="002A1CC4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A1CC4" w:rsidRPr="002A1CC4" w:rsidRDefault="002A1CC4" w:rsidP="002A1CC4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A1CC4" w:rsidRPr="002A1CC4" w:rsidRDefault="002A1CC4" w:rsidP="002A1CC4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A1CC4" w:rsidRPr="002A1CC4" w:rsidRDefault="002A1CC4" w:rsidP="002A1CC4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A1CC4" w:rsidRPr="002A1CC4" w:rsidRDefault="002A1CC4" w:rsidP="002A1CC4">
      <w:pPr>
        <w:shd w:val="clear" w:color="auto" w:fill="FFFFFF"/>
        <w:spacing w:before="313" w:after="188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Приложение 1</w:t>
      </w:r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к Порядку формирования и</w:t>
      </w:r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утверждения перечня </w:t>
      </w:r>
      <w:proofErr w:type="gramStart"/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объектов,</w:t>
      </w:r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в</w:t>
      </w:r>
      <w:proofErr w:type="gramEnd"/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отношении которых планируется</w:t>
      </w:r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заключение концессионных соглашений</w:t>
      </w:r>
    </w:p>
    <w:p w:rsidR="002A1CC4" w:rsidRPr="002A1CC4" w:rsidRDefault="002A1CC4" w:rsidP="002A1CC4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A1CC4" w:rsidRPr="002A1CC4" w:rsidRDefault="002A1CC4" w:rsidP="002A1CC4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1CC4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Сведения об объектах, в отношении которых планируется заключение концессионных соглашений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1784"/>
        <w:gridCol w:w="1875"/>
        <w:gridCol w:w="1991"/>
        <w:gridCol w:w="1661"/>
        <w:gridCol w:w="1455"/>
      </w:tblGrid>
      <w:tr w:rsidR="002A1CC4" w:rsidRPr="002A1CC4" w:rsidTr="0035461F">
        <w:trPr>
          <w:trHeight w:val="15"/>
        </w:trPr>
        <w:tc>
          <w:tcPr>
            <w:tcW w:w="589" w:type="dxa"/>
            <w:hideMark/>
          </w:tcPr>
          <w:p w:rsidR="002A1CC4" w:rsidRPr="002A1CC4" w:rsidRDefault="002A1CC4" w:rsidP="002A1C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1CC4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br/>
            </w:r>
          </w:p>
        </w:tc>
        <w:tc>
          <w:tcPr>
            <w:tcW w:w="1784" w:type="dxa"/>
            <w:hideMark/>
          </w:tcPr>
          <w:p w:rsidR="002A1CC4" w:rsidRPr="002A1CC4" w:rsidRDefault="002A1CC4" w:rsidP="002A1C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hideMark/>
          </w:tcPr>
          <w:p w:rsidR="002A1CC4" w:rsidRPr="002A1CC4" w:rsidRDefault="002A1CC4" w:rsidP="002A1C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hideMark/>
          </w:tcPr>
          <w:p w:rsidR="002A1CC4" w:rsidRPr="002A1CC4" w:rsidRDefault="002A1CC4" w:rsidP="002A1C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hideMark/>
          </w:tcPr>
          <w:p w:rsidR="002A1CC4" w:rsidRPr="002A1CC4" w:rsidRDefault="002A1CC4" w:rsidP="002A1C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hideMark/>
          </w:tcPr>
          <w:p w:rsidR="002A1CC4" w:rsidRPr="002A1CC4" w:rsidRDefault="002A1CC4" w:rsidP="002A1C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1CC4" w:rsidRPr="002A1CC4" w:rsidTr="0035461F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CC4" w:rsidRPr="002A1CC4" w:rsidRDefault="002A1CC4" w:rsidP="002A1CC4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1C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CC4" w:rsidRPr="002A1CC4" w:rsidRDefault="002A1CC4" w:rsidP="002A1CC4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1C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объекта, адрес объекта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CC4" w:rsidRPr="002A1CC4" w:rsidRDefault="002A1CC4" w:rsidP="002A1CC4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1C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CC4" w:rsidRPr="002A1CC4" w:rsidRDefault="002A1CC4" w:rsidP="002A1CC4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1C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Предполагаемая мощность объекта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CC4" w:rsidRPr="002A1CC4" w:rsidRDefault="002A1CC4" w:rsidP="002A1CC4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1C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Планируемая сфера применения объекта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CC4" w:rsidRPr="002A1CC4" w:rsidRDefault="002A1CC4" w:rsidP="002A1CC4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1C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Оценочный объем требуемых инвестиций</w:t>
            </w:r>
          </w:p>
        </w:tc>
      </w:tr>
      <w:tr w:rsidR="002A1CC4" w:rsidRPr="002A1CC4" w:rsidTr="0035461F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CC4" w:rsidRPr="002A1CC4" w:rsidRDefault="002A1CC4" w:rsidP="002A1C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CC4" w:rsidRPr="002A1CC4" w:rsidRDefault="002A1CC4" w:rsidP="002A1C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CC4" w:rsidRPr="002A1CC4" w:rsidRDefault="002A1CC4" w:rsidP="002A1C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CC4" w:rsidRPr="002A1CC4" w:rsidRDefault="002A1CC4" w:rsidP="002A1C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CC4" w:rsidRPr="002A1CC4" w:rsidRDefault="002A1CC4" w:rsidP="002A1C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CC4" w:rsidRPr="002A1CC4" w:rsidRDefault="002A1CC4" w:rsidP="002A1C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1CC4" w:rsidRPr="002A1CC4" w:rsidTr="0035461F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CC4" w:rsidRPr="002A1CC4" w:rsidRDefault="002A1CC4" w:rsidP="002A1C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CC4" w:rsidRPr="002A1CC4" w:rsidRDefault="002A1CC4" w:rsidP="002A1C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CC4" w:rsidRPr="002A1CC4" w:rsidRDefault="002A1CC4" w:rsidP="002A1C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CC4" w:rsidRPr="002A1CC4" w:rsidRDefault="002A1CC4" w:rsidP="002A1C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CC4" w:rsidRPr="002A1CC4" w:rsidRDefault="002A1CC4" w:rsidP="002A1C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CC4" w:rsidRPr="002A1CC4" w:rsidRDefault="002A1CC4" w:rsidP="002A1C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A1CC4" w:rsidRPr="002A1CC4" w:rsidRDefault="002A1CC4" w:rsidP="002A1CC4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2A1CC4" w:rsidRPr="002A1CC4" w:rsidRDefault="002A1CC4" w:rsidP="002A1CC4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2A1CC4" w:rsidRPr="002A1CC4" w:rsidRDefault="002A1CC4" w:rsidP="002A1CC4">
      <w:pPr>
        <w:shd w:val="clear" w:color="auto" w:fill="FFFFFF"/>
        <w:spacing w:after="125" w:line="240" w:lineRule="auto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  <w:r w:rsidRPr="002A1CC4">
        <w:rPr>
          <w:rFonts w:ascii="Arial" w:eastAsia="Times New Roman" w:hAnsi="Arial" w:cs="Arial"/>
          <w:sz w:val="23"/>
          <w:szCs w:val="23"/>
          <w:lang w:eastAsia="ru-RU"/>
        </w:rPr>
        <w:t>Приложение 2</w:t>
      </w:r>
      <w:r w:rsidRPr="002A1CC4">
        <w:rPr>
          <w:rFonts w:ascii="Arial" w:eastAsia="Times New Roman" w:hAnsi="Arial" w:cs="Arial"/>
          <w:sz w:val="23"/>
          <w:szCs w:val="23"/>
          <w:lang w:eastAsia="ru-RU"/>
        </w:rPr>
        <w:br/>
        <w:t>к Порядку формирования</w:t>
      </w:r>
      <w:r w:rsidRPr="002A1CC4">
        <w:rPr>
          <w:rFonts w:ascii="Arial" w:eastAsia="Times New Roman" w:hAnsi="Arial" w:cs="Arial"/>
          <w:sz w:val="23"/>
          <w:szCs w:val="23"/>
          <w:lang w:eastAsia="ru-RU"/>
        </w:rPr>
        <w:br/>
        <w:t>и утверждения перечня</w:t>
      </w:r>
      <w:r w:rsidRPr="002A1CC4">
        <w:rPr>
          <w:rFonts w:ascii="Arial" w:eastAsia="Times New Roman" w:hAnsi="Arial" w:cs="Arial"/>
          <w:sz w:val="23"/>
          <w:szCs w:val="23"/>
          <w:lang w:eastAsia="ru-RU"/>
        </w:rPr>
        <w:br/>
        <w:t>объектов, в отношении которых</w:t>
      </w:r>
      <w:r w:rsidRPr="002A1CC4">
        <w:rPr>
          <w:rFonts w:ascii="Arial" w:eastAsia="Times New Roman" w:hAnsi="Arial" w:cs="Arial"/>
          <w:sz w:val="23"/>
          <w:szCs w:val="23"/>
          <w:lang w:eastAsia="ru-RU"/>
        </w:rPr>
        <w:br/>
        <w:t>планируется заключение</w:t>
      </w:r>
      <w:r w:rsidRPr="002A1CC4">
        <w:rPr>
          <w:rFonts w:ascii="Arial" w:eastAsia="Times New Roman" w:hAnsi="Arial" w:cs="Arial"/>
          <w:sz w:val="23"/>
          <w:szCs w:val="23"/>
          <w:lang w:eastAsia="ru-RU"/>
        </w:rPr>
        <w:br/>
        <w:t>концессионных соглашений</w:t>
      </w:r>
      <w:r w:rsidRPr="002A1CC4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2A1CC4">
        <w:rPr>
          <w:rFonts w:ascii="Arial" w:eastAsia="Times New Roman" w:hAnsi="Arial" w:cs="Arial"/>
          <w:sz w:val="23"/>
          <w:szCs w:val="23"/>
          <w:lang w:eastAsia="ru-RU"/>
        </w:rPr>
        <w:br/>
        <w:t>Перечень объектов, в отношении которых планируется заключение концессионных соглашений</w:t>
      </w:r>
    </w:p>
    <w:tbl>
      <w:tblPr>
        <w:tblW w:w="751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2"/>
        <w:gridCol w:w="1811"/>
        <w:gridCol w:w="1977"/>
        <w:gridCol w:w="2038"/>
        <w:gridCol w:w="2582"/>
      </w:tblGrid>
      <w:tr w:rsidR="002A1CC4" w:rsidRPr="002A1CC4" w:rsidTr="0035461F">
        <w:trPr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1CC4" w:rsidRPr="002A1CC4" w:rsidRDefault="002A1CC4" w:rsidP="002A1CC4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A1CC4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№ п/п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1CC4" w:rsidRPr="002A1CC4" w:rsidRDefault="002A1CC4" w:rsidP="002A1CC4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A1CC4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Наименование</w:t>
            </w:r>
          </w:p>
          <w:p w:rsidR="002A1CC4" w:rsidRPr="002A1CC4" w:rsidRDefault="002A1CC4" w:rsidP="002A1CC4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A1CC4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объекта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1CC4" w:rsidRPr="002A1CC4" w:rsidRDefault="002A1CC4" w:rsidP="002A1CC4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A1CC4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1CC4" w:rsidRPr="002A1CC4" w:rsidRDefault="002A1CC4" w:rsidP="002A1CC4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A1CC4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Предполагаемая</w:t>
            </w:r>
          </w:p>
          <w:p w:rsidR="002A1CC4" w:rsidRPr="002A1CC4" w:rsidRDefault="002A1CC4" w:rsidP="002A1CC4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A1CC4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мощность объекта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1CC4" w:rsidRPr="002A1CC4" w:rsidRDefault="002A1CC4" w:rsidP="002A1CC4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A1CC4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 xml:space="preserve">Планируемая сфера </w:t>
            </w:r>
            <w:proofErr w:type="gramStart"/>
            <w:r w:rsidRPr="002A1CC4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применения  объекта</w:t>
            </w:r>
            <w:proofErr w:type="gramEnd"/>
          </w:p>
        </w:tc>
      </w:tr>
      <w:tr w:rsidR="002A1CC4" w:rsidRPr="002A1CC4" w:rsidTr="0035461F">
        <w:trPr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1CC4" w:rsidRPr="002A1CC4" w:rsidRDefault="002A1CC4" w:rsidP="002A1CC4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A1CC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1CC4" w:rsidRPr="002A1CC4" w:rsidRDefault="002A1CC4" w:rsidP="002A1CC4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A1CC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1CC4" w:rsidRPr="002A1CC4" w:rsidRDefault="002A1CC4" w:rsidP="002A1CC4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A1CC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1CC4" w:rsidRPr="002A1CC4" w:rsidRDefault="002A1CC4" w:rsidP="002A1CC4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A1CC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1CC4" w:rsidRPr="002A1CC4" w:rsidRDefault="002A1CC4" w:rsidP="002A1CC4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A1CC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</w:tr>
    </w:tbl>
    <w:p w:rsidR="002A1CC4" w:rsidRPr="002A1CC4" w:rsidRDefault="002A1CC4" w:rsidP="002A1CC4">
      <w:pPr>
        <w:spacing w:after="200" w:line="276" w:lineRule="auto"/>
        <w:rPr>
          <w:rFonts w:ascii="Calibri" w:eastAsia="Calibri" w:hAnsi="Calibri" w:cs="Times New Roman"/>
        </w:rPr>
      </w:pPr>
    </w:p>
    <w:p w:rsidR="00454639" w:rsidRDefault="00454639"/>
    <w:sectPr w:rsidR="00454639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AC"/>
    <w:rsid w:val="00253AAC"/>
    <w:rsid w:val="002A1CC4"/>
    <w:rsid w:val="0045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98D3A-D2A8-449C-9234-9B0C4EFE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41331" TargetMode="External"/><Relationship Id="rId4" Type="http://schemas.openxmlformats.org/officeDocument/2006/relationships/hyperlink" Target="http://docs.cntd.ru/document/901941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993</Words>
  <Characters>5663</Characters>
  <Application>Microsoft Office Word</Application>
  <DocSecurity>0</DocSecurity>
  <Lines>47</Lines>
  <Paragraphs>13</Paragraphs>
  <ScaleCrop>false</ScaleCrop>
  <Company>HP</Company>
  <LinksUpToDate>false</LinksUpToDate>
  <CharactersWithSpaces>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2021-05-19T12:56:00Z</dcterms:created>
  <dcterms:modified xsi:type="dcterms:W3CDTF">2021-05-19T13:03:00Z</dcterms:modified>
</cp:coreProperties>
</file>