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65F" w:rsidRPr="0009165F" w:rsidRDefault="0009165F" w:rsidP="0009165F">
      <w:pPr>
        <w:widowControl w:val="0"/>
        <w:suppressAutoHyphens/>
        <w:autoSpaceDN w:val="0"/>
        <w:spacing w:after="0" w:line="240" w:lineRule="auto"/>
        <w:jc w:val="center"/>
        <w:textAlignment w:val="baseline"/>
        <w:rPr>
          <w:rFonts w:ascii="Times New Roman" w:eastAsia="Andale Sans UI" w:hAnsi="Times New Roman" w:cs="Times New Roman"/>
          <w:b/>
          <w:kern w:val="3"/>
          <w:sz w:val="32"/>
          <w:szCs w:val="32"/>
          <w:lang w:eastAsia="ja-JP" w:bidi="fa-IR"/>
        </w:rPr>
      </w:pPr>
      <w:r w:rsidRPr="0009165F">
        <w:rPr>
          <w:rFonts w:ascii="Times New Roman" w:eastAsia="Andale Sans UI" w:hAnsi="Times New Roman" w:cs="Times New Roman"/>
          <w:b/>
          <w:kern w:val="3"/>
          <w:sz w:val="32"/>
          <w:szCs w:val="32"/>
          <w:lang w:eastAsia="ja-JP" w:bidi="fa-IR"/>
        </w:rPr>
        <w:t>АДМИНИСТРАЦИЯ</w:t>
      </w:r>
    </w:p>
    <w:p w:rsidR="0009165F" w:rsidRPr="0009165F" w:rsidRDefault="0009165F" w:rsidP="0009165F">
      <w:pPr>
        <w:widowControl w:val="0"/>
        <w:suppressAutoHyphens/>
        <w:autoSpaceDN w:val="0"/>
        <w:spacing w:after="0" w:line="240" w:lineRule="auto"/>
        <w:jc w:val="center"/>
        <w:textAlignment w:val="baseline"/>
        <w:rPr>
          <w:rFonts w:ascii="Times New Roman" w:eastAsia="Andale Sans UI" w:hAnsi="Times New Roman" w:cs="Times New Roman"/>
          <w:b/>
          <w:kern w:val="3"/>
          <w:sz w:val="32"/>
          <w:szCs w:val="32"/>
          <w:lang w:eastAsia="ja-JP" w:bidi="fa-IR"/>
        </w:rPr>
      </w:pPr>
      <w:r w:rsidRPr="0009165F">
        <w:rPr>
          <w:rFonts w:ascii="Times New Roman" w:eastAsia="Andale Sans UI" w:hAnsi="Times New Roman" w:cs="Times New Roman"/>
          <w:b/>
          <w:kern w:val="3"/>
          <w:sz w:val="32"/>
          <w:szCs w:val="32"/>
          <w:lang w:eastAsia="ja-JP" w:bidi="fa-IR"/>
        </w:rPr>
        <w:t>УДОБЕНСКОГО  СЕЛЬСОВЕТА</w:t>
      </w:r>
    </w:p>
    <w:p w:rsidR="0009165F" w:rsidRPr="0009165F" w:rsidRDefault="0009165F" w:rsidP="0009165F">
      <w:pPr>
        <w:widowControl w:val="0"/>
        <w:suppressAutoHyphens/>
        <w:autoSpaceDN w:val="0"/>
        <w:spacing w:after="0" w:line="240" w:lineRule="auto"/>
        <w:jc w:val="center"/>
        <w:textAlignment w:val="baseline"/>
        <w:rPr>
          <w:rFonts w:ascii="Times New Roman" w:eastAsia="Andale Sans UI" w:hAnsi="Times New Roman" w:cs="Times New Roman"/>
          <w:b/>
          <w:kern w:val="3"/>
          <w:sz w:val="32"/>
          <w:szCs w:val="32"/>
          <w:lang w:eastAsia="ja-JP" w:bidi="fa-IR"/>
        </w:rPr>
      </w:pPr>
      <w:r w:rsidRPr="0009165F">
        <w:rPr>
          <w:rFonts w:ascii="Times New Roman" w:eastAsia="Andale Sans UI" w:hAnsi="Times New Roman" w:cs="Times New Roman"/>
          <w:b/>
          <w:kern w:val="3"/>
          <w:sz w:val="32"/>
          <w:szCs w:val="32"/>
          <w:lang w:eastAsia="ja-JP" w:bidi="fa-IR"/>
        </w:rPr>
        <w:t>ГОРШЕЧЕНСКОГО РАЙОНА КУРСКОЙ ОБЛАСТИ</w:t>
      </w:r>
    </w:p>
    <w:p w:rsidR="0009165F" w:rsidRPr="0009165F" w:rsidRDefault="0009165F" w:rsidP="0009165F">
      <w:pPr>
        <w:widowControl w:val="0"/>
        <w:suppressAutoHyphens/>
        <w:autoSpaceDN w:val="0"/>
        <w:spacing w:after="0" w:line="240" w:lineRule="auto"/>
        <w:jc w:val="center"/>
        <w:textAlignment w:val="baseline"/>
        <w:rPr>
          <w:rFonts w:ascii="Times New Roman" w:eastAsia="Andale Sans UI" w:hAnsi="Times New Roman" w:cs="Times New Roman"/>
          <w:b/>
          <w:kern w:val="3"/>
          <w:sz w:val="32"/>
          <w:szCs w:val="32"/>
          <w:lang w:eastAsia="ja-JP" w:bidi="fa-IR"/>
        </w:rPr>
      </w:pPr>
    </w:p>
    <w:p w:rsidR="0009165F" w:rsidRPr="0009165F" w:rsidRDefault="0009165F" w:rsidP="0009165F">
      <w:pPr>
        <w:widowControl w:val="0"/>
        <w:suppressAutoHyphens/>
        <w:autoSpaceDN w:val="0"/>
        <w:spacing w:after="0" w:line="240" w:lineRule="auto"/>
        <w:jc w:val="center"/>
        <w:textAlignment w:val="baseline"/>
        <w:rPr>
          <w:rFonts w:ascii="Times New Roman" w:eastAsia="Andale Sans UI" w:hAnsi="Times New Roman" w:cs="Times New Roman"/>
          <w:b/>
          <w:kern w:val="3"/>
          <w:sz w:val="32"/>
          <w:szCs w:val="32"/>
          <w:lang w:eastAsia="ja-JP" w:bidi="fa-IR"/>
        </w:rPr>
      </w:pPr>
      <w:r w:rsidRPr="0009165F">
        <w:rPr>
          <w:rFonts w:ascii="Times New Roman" w:eastAsia="Andale Sans UI" w:hAnsi="Times New Roman" w:cs="Times New Roman"/>
          <w:b/>
          <w:kern w:val="3"/>
          <w:sz w:val="32"/>
          <w:szCs w:val="32"/>
          <w:lang w:eastAsia="ja-JP" w:bidi="fa-IR"/>
        </w:rPr>
        <w:t>ПОСТАНОВЛЕНИЕ</w:t>
      </w:r>
    </w:p>
    <w:p w:rsidR="0009165F" w:rsidRPr="0009165F" w:rsidRDefault="0009165F" w:rsidP="0009165F">
      <w:pPr>
        <w:widowControl w:val="0"/>
        <w:suppressAutoHyphens/>
        <w:autoSpaceDN w:val="0"/>
        <w:spacing w:after="0" w:line="240" w:lineRule="auto"/>
        <w:jc w:val="center"/>
        <w:textAlignment w:val="baseline"/>
        <w:rPr>
          <w:rFonts w:ascii="Times New Roman" w:eastAsia="Andale Sans UI" w:hAnsi="Times New Roman" w:cs="Times New Roman"/>
          <w:b/>
          <w:kern w:val="3"/>
          <w:sz w:val="32"/>
          <w:szCs w:val="32"/>
          <w:lang w:eastAsia="ja-JP" w:bidi="fa-IR"/>
        </w:rPr>
      </w:pPr>
    </w:p>
    <w:p w:rsidR="0009165F" w:rsidRPr="0009165F" w:rsidRDefault="0009165F" w:rsidP="0009165F">
      <w:pPr>
        <w:widowControl w:val="0"/>
        <w:suppressAutoHyphens/>
        <w:autoSpaceDN w:val="0"/>
        <w:spacing w:after="0" w:line="240" w:lineRule="auto"/>
        <w:jc w:val="center"/>
        <w:textAlignment w:val="baseline"/>
        <w:rPr>
          <w:rFonts w:ascii="Times New Roman" w:eastAsia="Andale Sans UI" w:hAnsi="Times New Roman" w:cs="Times New Roman"/>
          <w:b/>
          <w:kern w:val="3"/>
          <w:sz w:val="32"/>
          <w:szCs w:val="32"/>
          <w:lang w:eastAsia="ja-JP" w:bidi="fa-IR"/>
        </w:rPr>
      </w:pPr>
      <w:r w:rsidRPr="0009165F">
        <w:rPr>
          <w:rFonts w:ascii="Times New Roman" w:eastAsia="Andale Sans UI" w:hAnsi="Times New Roman" w:cs="Times New Roman"/>
          <w:b/>
          <w:kern w:val="3"/>
          <w:sz w:val="32"/>
          <w:szCs w:val="32"/>
          <w:lang w:eastAsia="ja-JP" w:bidi="fa-IR"/>
        </w:rPr>
        <w:t xml:space="preserve">от  </w:t>
      </w:r>
      <w:r w:rsidR="00510FC3">
        <w:rPr>
          <w:rFonts w:ascii="Times New Roman" w:eastAsia="Andale Sans UI" w:hAnsi="Times New Roman" w:cs="Times New Roman"/>
          <w:b/>
          <w:kern w:val="3"/>
          <w:sz w:val="32"/>
          <w:szCs w:val="32"/>
          <w:lang w:eastAsia="ja-JP" w:bidi="fa-IR"/>
        </w:rPr>
        <w:t>26.01.2022</w:t>
      </w:r>
      <w:r w:rsidRPr="0009165F">
        <w:rPr>
          <w:rFonts w:ascii="Times New Roman" w:eastAsia="Andale Sans UI" w:hAnsi="Times New Roman" w:cs="Times New Roman"/>
          <w:b/>
          <w:kern w:val="3"/>
          <w:sz w:val="32"/>
          <w:szCs w:val="32"/>
          <w:lang w:eastAsia="ja-JP" w:bidi="fa-IR"/>
        </w:rPr>
        <w:t xml:space="preserve"> г.  № </w:t>
      </w:r>
      <w:r w:rsidR="00510FC3">
        <w:rPr>
          <w:rFonts w:ascii="Times New Roman" w:eastAsia="Andale Sans UI" w:hAnsi="Times New Roman" w:cs="Times New Roman"/>
          <w:b/>
          <w:kern w:val="3"/>
          <w:sz w:val="32"/>
          <w:szCs w:val="32"/>
          <w:lang w:eastAsia="ja-JP" w:bidi="fa-IR"/>
        </w:rPr>
        <w:t>1</w:t>
      </w:r>
      <w:bookmarkStart w:id="0" w:name="_GoBack"/>
      <w:bookmarkEnd w:id="0"/>
    </w:p>
    <w:p w:rsidR="0009165F" w:rsidRPr="0009165F" w:rsidRDefault="0009165F" w:rsidP="0009165F">
      <w:pPr>
        <w:rPr>
          <w:rFonts w:ascii="Times New Roman" w:eastAsia="Calibri"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tblGrid>
      <w:tr w:rsidR="00723AB6" w:rsidRPr="00723AB6" w:rsidTr="00AB3C36">
        <w:tc>
          <w:tcPr>
            <w:tcW w:w="9344" w:type="dxa"/>
          </w:tcPr>
          <w:p w:rsidR="00723AB6" w:rsidRPr="00723AB6" w:rsidRDefault="00723AB6" w:rsidP="00723AB6">
            <w:pPr>
              <w:widowControl w:val="0"/>
              <w:autoSpaceDE w:val="0"/>
              <w:autoSpaceDN w:val="0"/>
              <w:adjustRightInd w:val="0"/>
              <w:jc w:val="center"/>
              <w:rPr>
                <w:rFonts w:ascii="Times New Roman" w:eastAsia="Calibri" w:hAnsi="Times New Roman" w:cs="Times New Roman"/>
                <w:b/>
                <w:sz w:val="28"/>
                <w:szCs w:val="28"/>
              </w:rPr>
            </w:pPr>
            <w:r w:rsidRPr="00723AB6">
              <w:rPr>
                <w:rFonts w:ascii="Times New Roman" w:eastAsia="Times New Roman" w:hAnsi="Times New Roman" w:cs="Times New Roman"/>
                <w:b/>
                <w:sz w:val="28"/>
                <w:szCs w:val="28"/>
                <w:shd w:val="clear" w:color="auto" w:fill="FFFFFF"/>
                <w:lang w:eastAsia="ru-RU"/>
              </w:rPr>
              <w:t>О внесении изменений и дополнений в постановление Администрации</w:t>
            </w:r>
            <w:r>
              <w:rPr>
                <w:rFonts w:ascii="Times New Roman" w:eastAsia="Times New Roman" w:hAnsi="Times New Roman" w:cs="Times New Roman"/>
                <w:b/>
                <w:sz w:val="28"/>
                <w:szCs w:val="28"/>
                <w:shd w:val="clear" w:color="auto" w:fill="FFFFFF"/>
                <w:lang w:eastAsia="ru-RU"/>
              </w:rPr>
              <w:t xml:space="preserve"> Удобенского сельсовета</w:t>
            </w:r>
            <w:r w:rsidRPr="00723AB6">
              <w:rPr>
                <w:rFonts w:ascii="Times New Roman" w:eastAsia="Times New Roman" w:hAnsi="Times New Roman" w:cs="Times New Roman"/>
                <w:b/>
                <w:sz w:val="28"/>
                <w:szCs w:val="28"/>
                <w:shd w:val="clear" w:color="auto" w:fill="FFFFFF"/>
                <w:lang w:eastAsia="ru-RU"/>
              </w:rPr>
              <w:t xml:space="preserve"> Горшеченского района Курской робласти от  </w:t>
            </w:r>
            <w:r>
              <w:rPr>
                <w:rFonts w:ascii="Times New Roman" w:eastAsia="Times New Roman" w:hAnsi="Times New Roman" w:cs="Times New Roman"/>
                <w:b/>
                <w:sz w:val="28"/>
                <w:szCs w:val="28"/>
                <w:shd w:val="clear" w:color="auto" w:fill="FFFFFF"/>
                <w:lang w:eastAsia="ru-RU"/>
              </w:rPr>
              <w:t>08.01</w:t>
            </w:r>
            <w:r w:rsidRPr="00723AB6">
              <w:rPr>
                <w:rFonts w:ascii="Times New Roman" w:eastAsia="Times New Roman" w:hAnsi="Times New Roman" w:cs="Times New Roman"/>
                <w:b/>
                <w:sz w:val="28"/>
                <w:szCs w:val="28"/>
                <w:shd w:val="clear" w:color="auto" w:fill="FFFFFF"/>
                <w:lang w:eastAsia="ru-RU"/>
              </w:rPr>
              <w:t>.2020 г. №</w:t>
            </w:r>
            <w:r>
              <w:rPr>
                <w:rFonts w:ascii="Times New Roman" w:eastAsia="Times New Roman" w:hAnsi="Times New Roman" w:cs="Times New Roman"/>
                <w:b/>
                <w:sz w:val="28"/>
                <w:szCs w:val="28"/>
                <w:shd w:val="clear" w:color="auto" w:fill="FFFFFF"/>
                <w:lang w:eastAsia="ru-RU"/>
              </w:rPr>
              <w:t>2</w:t>
            </w:r>
            <w:r w:rsidRPr="00723AB6">
              <w:rPr>
                <w:rFonts w:ascii="Times New Roman" w:eastAsia="Times New Roman" w:hAnsi="Times New Roman" w:cs="Times New Roman"/>
                <w:b/>
                <w:sz w:val="28"/>
                <w:szCs w:val="28"/>
                <w:shd w:val="clear" w:color="auto" w:fill="FFFFFF"/>
                <w:lang w:eastAsia="ru-RU"/>
              </w:rPr>
              <w:t xml:space="preserve"> «Об утверждении </w:t>
            </w:r>
            <w:r w:rsidRPr="00723AB6">
              <w:rPr>
                <w:rFonts w:ascii="Times New Roman" w:eastAsia="Times New Roman" w:hAnsi="Times New Roman" w:cs="Times New Roman"/>
                <w:b/>
                <w:snapToGrid w:val="0"/>
                <w:sz w:val="28"/>
                <w:szCs w:val="28"/>
                <w:lang w:eastAsia="ru-RU"/>
              </w:rPr>
              <w:t xml:space="preserve">Порядка формирования, ведения, обязательного </w:t>
            </w:r>
            <w:r w:rsidRPr="00723AB6">
              <w:rPr>
                <w:rFonts w:ascii="Times New Roman" w:eastAsia="Calibri" w:hAnsi="Times New Roman" w:cs="Times New Roman"/>
                <w:b/>
                <w:bCs/>
                <w:snapToGrid w:val="0"/>
                <w:sz w:val="28"/>
                <w:szCs w:val="28"/>
              </w:rPr>
              <w:t xml:space="preserve"> опубликования </w:t>
            </w:r>
            <w:r w:rsidRPr="00723AB6">
              <w:rPr>
                <w:rFonts w:ascii="Times New Roman" w:eastAsia="Times New Roman" w:hAnsi="Times New Roman" w:cs="Times New Roman"/>
                <w:b/>
                <w:snapToGrid w:val="0"/>
                <w:sz w:val="28"/>
                <w:szCs w:val="28"/>
                <w:lang w:eastAsia="ru-RU"/>
              </w:rPr>
              <w:t xml:space="preserve">перечня муниципального имущества муниципального </w:t>
            </w:r>
            <w:r>
              <w:rPr>
                <w:rFonts w:ascii="Times New Roman" w:eastAsia="Times New Roman" w:hAnsi="Times New Roman" w:cs="Times New Roman"/>
                <w:b/>
                <w:snapToGrid w:val="0"/>
                <w:sz w:val="28"/>
                <w:szCs w:val="28"/>
                <w:lang w:eastAsia="ru-RU"/>
              </w:rPr>
              <w:t>образования</w:t>
            </w:r>
            <w:r w:rsidRPr="00723AB6">
              <w:rPr>
                <w:rFonts w:ascii="Times New Roman" w:eastAsia="Times New Roman" w:hAnsi="Times New Roman" w:cs="Times New Roman"/>
                <w:b/>
                <w:snapToGrid w:val="0"/>
                <w:sz w:val="28"/>
                <w:szCs w:val="28"/>
                <w:lang w:eastAsia="ru-RU"/>
              </w:rPr>
              <w:t xml:space="preserve"> «</w:t>
            </w:r>
            <w:r>
              <w:rPr>
                <w:rFonts w:ascii="Times New Roman" w:eastAsia="Times New Roman" w:hAnsi="Times New Roman" w:cs="Times New Roman"/>
                <w:b/>
                <w:snapToGrid w:val="0"/>
                <w:sz w:val="28"/>
                <w:szCs w:val="28"/>
                <w:lang w:eastAsia="ru-RU"/>
              </w:rPr>
              <w:t>Удобенский сельсовет</w:t>
            </w:r>
            <w:r w:rsidRPr="00723AB6">
              <w:rPr>
                <w:rFonts w:ascii="Times New Roman" w:eastAsia="Times New Roman" w:hAnsi="Times New Roman" w:cs="Times New Roman"/>
                <w:b/>
                <w:snapToGrid w:val="0"/>
                <w:sz w:val="28"/>
                <w:szCs w:val="28"/>
                <w:lang w:eastAsia="ru-RU"/>
              </w:rPr>
              <w:t xml:space="preserve">» </w:t>
            </w:r>
            <w:r>
              <w:rPr>
                <w:rFonts w:ascii="Times New Roman" w:eastAsia="Times New Roman" w:hAnsi="Times New Roman" w:cs="Times New Roman"/>
                <w:b/>
                <w:snapToGrid w:val="0"/>
                <w:sz w:val="28"/>
                <w:szCs w:val="28"/>
                <w:lang w:eastAsia="ru-RU"/>
              </w:rPr>
              <w:t xml:space="preserve">Горшеченского района </w:t>
            </w:r>
            <w:r w:rsidRPr="00723AB6">
              <w:rPr>
                <w:rFonts w:ascii="Times New Roman" w:eastAsia="Times New Roman" w:hAnsi="Times New Roman" w:cs="Times New Roman"/>
                <w:b/>
                <w:snapToGrid w:val="0"/>
                <w:sz w:val="28"/>
                <w:szCs w:val="28"/>
                <w:lang w:eastAsia="ru-RU"/>
              </w:rPr>
              <w:t xml:space="preserve">Курской области, предназначенного для </w:t>
            </w:r>
            <w:r w:rsidRPr="00723AB6">
              <w:rPr>
                <w:rFonts w:ascii="Times New Roman" w:eastAsia="Calibri" w:hAnsi="Times New Roman" w:cs="Times New Roman"/>
                <w:b/>
                <w:sz w:val="28"/>
                <w:szCs w:val="28"/>
              </w:rPr>
              <w:t>передачи  во владение и (или) в пользование субъектам малого и среднего предпринимательства</w:t>
            </w:r>
          </w:p>
          <w:p w:rsidR="00723AB6" w:rsidRPr="00723AB6" w:rsidRDefault="00723AB6" w:rsidP="00723AB6">
            <w:pPr>
              <w:jc w:val="center"/>
              <w:rPr>
                <w:rFonts w:ascii="Times New Roman" w:eastAsia="Times New Roman" w:hAnsi="Times New Roman" w:cs="Times New Roman"/>
                <w:sz w:val="28"/>
                <w:szCs w:val="28"/>
                <w:shd w:val="clear" w:color="auto" w:fill="FFFFFF"/>
                <w:lang w:eastAsia="ru-RU"/>
              </w:rPr>
            </w:pPr>
          </w:p>
        </w:tc>
      </w:tr>
    </w:tbl>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spacing w:after="200" w:line="276" w:lineRule="auto"/>
        <w:ind w:left="20" w:right="20" w:firstLine="700"/>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В соответствии с Федеральным законом от    08.06. 2020 №169-ФЗ «О внесении изменений в Федеральный закон «О развитии  малого и среднего предпринимательства в Российской Федерации»  Администрация </w:t>
      </w:r>
      <w:r w:rsidR="005C4BF0">
        <w:rPr>
          <w:rFonts w:ascii="Times New Roman" w:eastAsia="Calibri" w:hAnsi="Times New Roman" w:cs="Times New Roman"/>
          <w:sz w:val="28"/>
          <w:szCs w:val="28"/>
        </w:rPr>
        <w:t xml:space="preserve">Удобенского сельсовета </w:t>
      </w:r>
      <w:r w:rsidRPr="00723AB6">
        <w:rPr>
          <w:rFonts w:ascii="Times New Roman" w:eastAsia="Calibri" w:hAnsi="Times New Roman" w:cs="Times New Roman"/>
          <w:sz w:val="28"/>
          <w:szCs w:val="28"/>
        </w:rPr>
        <w:t xml:space="preserve">Горшеченского района Курской области </w:t>
      </w:r>
    </w:p>
    <w:p w:rsidR="00723AB6" w:rsidRPr="00723AB6" w:rsidRDefault="00723AB6" w:rsidP="00723AB6">
      <w:pPr>
        <w:spacing w:after="200" w:line="276" w:lineRule="auto"/>
        <w:ind w:left="20" w:right="20" w:firstLine="700"/>
        <w:contextualSpacing/>
        <w:jc w:val="both"/>
        <w:rPr>
          <w:rFonts w:ascii="Times New Roman" w:eastAsia="Calibri" w:hAnsi="Times New Roman" w:cs="Times New Roman"/>
          <w:sz w:val="28"/>
          <w:szCs w:val="28"/>
        </w:rPr>
      </w:pPr>
    </w:p>
    <w:p w:rsidR="00723AB6" w:rsidRPr="00723AB6" w:rsidRDefault="00723AB6" w:rsidP="00723AB6">
      <w:pPr>
        <w:spacing w:after="200" w:line="276" w:lineRule="auto"/>
        <w:ind w:left="20" w:right="20" w:firstLine="700"/>
        <w:contextualSpacing/>
        <w:jc w:val="center"/>
        <w:rPr>
          <w:rFonts w:ascii="Times New Roman" w:eastAsia="Calibri" w:hAnsi="Times New Roman" w:cs="Times New Roman"/>
          <w:b/>
          <w:bCs/>
          <w:color w:val="000000"/>
          <w:sz w:val="28"/>
          <w:szCs w:val="28"/>
          <w:shd w:val="clear" w:color="auto" w:fill="FFFFFF"/>
        </w:rPr>
      </w:pPr>
      <w:r w:rsidRPr="00723AB6">
        <w:rPr>
          <w:rFonts w:ascii="Times New Roman" w:eastAsia="Calibri" w:hAnsi="Times New Roman" w:cs="Times New Roman"/>
          <w:b/>
          <w:bCs/>
          <w:color w:val="000000"/>
          <w:sz w:val="28"/>
          <w:szCs w:val="28"/>
          <w:shd w:val="clear" w:color="auto" w:fill="FFFFFF"/>
        </w:rPr>
        <w:t>ПОСТАНОВЛЯЕТ:</w:t>
      </w:r>
    </w:p>
    <w:p w:rsidR="00723AB6" w:rsidRPr="00723AB6" w:rsidRDefault="00723AB6" w:rsidP="00723AB6">
      <w:pPr>
        <w:spacing w:after="200" w:line="276" w:lineRule="auto"/>
        <w:ind w:left="20" w:right="20" w:firstLine="700"/>
        <w:contextualSpacing/>
        <w:jc w:val="center"/>
        <w:rPr>
          <w:rFonts w:ascii="Times New Roman" w:eastAsia="Calibri" w:hAnsi="Times New Roman" w:cs="Times New Roman"/>
          <w:b/>
          <w:bCs/>
          <w:color w:val="000000"/>
          <w:sz w:val="28"/>
          <w:szCs w:val="28"/>
          <w:shd w:val="clear" w:color="auto" w:fill="FFFFFF"/>
        </w:rPr>
      </w:pPr>
    </w:p>
    <w:p w:rsidR="00723AB6" w:rsidRPr="00723AB6" w:rsidRDefault="00723AB6" w:rsidP="00723AB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       1. Внести в постановление Администрации </w:t>
      </w:r>
      <w:r w:rsidR="005C4BF0">
        <w:rPr>
          <w:rFonts w:ascii="Times New Roman" w:eastAsia="Calibri" w:hAnsi="Times New Roman" w:cs="Times New Roman"/>
          <w:sz w:val="28"/>
          <w:szCs w:val="28"/>
        </w:rPr>
        <w:t xml:space="preserve">Удобенского сельсовета </w:t>
      </w:r>
      <w:r w:rsidRPr="00723AB6">
        <w:rPr>
          <w:rFonts w:ascii="Times New Roman" w:eastAsia="Calibri" w:hAnsi="Times New Roman" w:cs="Times New Roman"/>
          <w:sz w:val="28"/>
          <w:szCs w:val="28"/>
        </w:rPr>
        <w:t xml:space="preserve">Горшеченского района Курской области </w:t>
      </w:r>
      <w:r w:rsidRPr="00723AB6">
        <w:rPr>
          <w:rFonts w:ascii="Times New Roman" w:eastAsia="Times New Roman" w:hAnsi="Times New Roman" w:cs="Times New Roman"/>
          <w:sz w:val="28"/>
          <w:szCs w:val="28"/>
          <w:shd w:val="clear" w:color="auto" w:fill="FFFFFF"/>
          <w:lang w:eastAsia="ru-RU"/>
        </w:rPr>
        <w:t xml:space="preserve"> от </w:t>
      </w:r>
      <w:r w:rsidR="005C4BF0">
        <w:rPr>
          <w:rFonts w:ascii="Times New Roman" w:eastAsia="Times New Roman" w:hAnsi="Times New Roman" w:cs="Times New Roman"/>
          <w:sz w:val="28"/>
          <w:szCs w:val="28"/>
          <w:shd w:val="clear" w:color="auto" w:fill="FFFFFF"/>
          <w:lang w:eastAsia="ru-RU"/>
        </w:rPr>
        <w:t>28.01.2020</w:t>
      </w:r>
      <w:r w:rsidRPr="00723AB6">
        <w:rPr>
          <w:rFonts w:ascii="Times New Roman" w:eastAsia="Times New Roman" w:hAnsi="Times New Roman" w:cs="Times New Roman"/>
          <w:sz w:val="28"/>
          <w:szCs w:val="28"/>
          <w:shd w:val="clear" w:color="auto" w:fill="FFFFFF"/>
          <w:lang w:eastAsia="ru-RU"/>
        </w:rPr>
        <w:t xml:space="preserve"> г. № </w:t>
      </w:r>
      <w:r w:rsidR="005C4BF0">
        <w:rPr>
          <w:rFonts w:ascii="Times New Roman" w:eastAsia="Times New Roman" w:hAnsi="Times New Roman" w:cs="Times New Roman"/>
          <w:sz w:val="28"/>
          <w:szCs w:val="28"/>
          <w:shd w:val="clear" w:color="auto" w:fill="FFFFFF"/>
          <w:lang w:eastAsia="ru-RU"/>
        </w:rPr>
        <w:t>2</w:t>
      </w:r>
      <w:r w:rsidRPr="00723AB6">
        <w:rPr>
          <w:rFonts w:ascii="Times New Roman" w:eastAsia="Times New Roman" w:hAnsi="Times New Roman" w:cs="Times New Roman"/>
          <w:sz w:val="28"/>
          <w:szCs w:val="28"/>
          <w:shd w:val="clear" w:color="auto" w:fill="FFFFFF"/>
          <w:lang w:eastAsia="ru-RU"/>
        </w:rPr>
        <w:t xml:space="preserve">  «Об утверждении </w:t>
      </w:r>
      <w:r w:rsidRPr="00723AB6">
        <w:rPr>
          <w:rFonts w:ascii="Times New Roman" w:eastAsia="Times New Roman" w:hAnsi="Times New Roman" w:cs="Times New Roman"/>
          <w:snapToGrid w:val="0"/>
          <w:sz w:val="28"/>
          <w:szCs w:val="28"/>
          <w:lang w:eastAsia="ru-RU"/>
        </w:rPr>
        <w:t xml:space="preserve">Порядка формирования, ведения, обязательного </w:t>
      </w:r>
      <w:r w:rsidRPr="00723AB6">
        <w:rPr>
          <w:rFonts w:ascii="Times New Roman" w:eastAsia="Calibri" w:hAnsi="Times New Roman" w:cs="Times New Roman"/>
          <w:bCs/>
          <w:snapToGrid w:val="0"/>
          <w:sz w:val="28"/>
          <w:szCs w:val="28"/>
        </w:rPr>
        <w:t xml:space="preserve"> опубликования </w:t>
      </w:r>
      <w:r w:rsidRPr="00723AB6">
        <w:rPr>
          <w:rFonts w:ascii="Times New Roman" w:eastAsia="Times New Roman" w:hAnsi="Times New Roman" w:cs="Times New Roman"/>
          <w:snapToGrid w:val="0"/>
          <w:sz w:val="28"/>
          <w:szCs w:val="28"/>
          <w:lang w:eastAsia="ru-RU"/>
        </w:rPr>
        <w:t xml:space="preserve">перечня муниципального имущества муниципального </w:t>
      </w:r>
      <w:r w:rsidR="005C4BF0">
        <w:rPr>
          <w:rFonts w:ascii="Times New Roman" w:eastAsia="Times New Roman" w:hAnsi="Times New Roman" w:cs="Times New Roman"/>
          <w:snapToGrid w:val="0"/>
          <w:sz w:val="28"/>
          <w:szCs w:val="28"/>
          <w:lang w:eastAsia="ru-RU"/>
        </w:rPr>
        <w:t>образования</w:t>
      </w:r>
      <w:r w:rsidRPr="00723AB6">
        <w:rPr>
          <w:rFonts w:ascii="Times New Roman" w:eastAsia="Times New Roman" w:hAnsi="Times New Roman" w:cs="Times New Roman"/>
          <w:snapToGrid w:val="0"/>
          <w:sz w:val="28"/>
          <w:szCs w:val="28"/>
          <w:lang w:eastAsia="ru-RU"/>
        </w:rPr>
        <w:t xml:space="preserve">  «</w:t>
      </w:r>
      <w:r w:rsidR="005C4BF0">
        <w:rPr>
          <w:rFonts w:ascii="Times New Roman" w:eastAsia="Times New Roman" w:hAnsi="Times New Roman" w:cs="Times New Roman"/>
          <w:snapToGrid w:val="0"/>
          <w:sz w:val="28"/>
          <w:szCs w:val="28"/>
          <w:lang w:eastAsia="ru-RU"/>
        </w:rPr>
        <w:t>Удобенский сельсовет</w:t>
      </w:r>
      <w:r w:rsidRPr="00723AB6">
        <w:rPr>
          <w:rFonts w:ascii="Times New Roman" w:eastAsia="Times New Roman" w:hAnsi="Times New Roman" w:cs="Times New Roman"/>
          <w:snapToGrid w:val="0"/>
          <w:sz w:val="28"/>
          <w:szCs w:val="28"/>
          <w:lang w:eastAsia="ru-RU"/>
        </w:rPr>
        <w:t xml:space="preserve">» </w:t>
      </w:r>
      <w:r w:rsidR="005C4BF0">
        <w:rPr>
          <w:rFonts w:ascii="Times New Roman" w:eastAsia="Times New Roman" w:hAnsi="Times New Roman" w:cs="Times New Roman"/>
          <w:snapToGrid w:val="0"/>
          <w:sz w:val="28"/>
          <w:szCs w:val="28"/>
          <w:lang w:eastAsia="ru-RU"/>
        </w:rPr>
        <w:t xml:space="preserve">Горшеченского района </w:t>
      </w:r>
      <w:r w:rsidRPr="00723AB6">
        <w:rPr>
          <w:rFonts w:ascii="Times New Roman" w:eastAsia="Times New Roman" w:hAnsi="Times New Roman" w:cs="Times New Roman"/>
          <w:snapToGrid w:val="0"/>
          <w:sz w:val="28"/>
          <w:szCs w:val="28"/>
          <w:lang w:eastAsia="ru-RU"/>
        </w:rPr>
        <w:t xml:space="preserve">Курской области, предназначенного для </w:t>
      </w:r>
      <w:r w:rsidRPr="00723AB6">
        <w:rPr>
          <w:rFonts w:ascii="Times New Roman" w:eastAsia="Calibri" w:hAnsi="Times New Roman" w:cs="Times New Roman"/>
          <w:sz w:val="28"/>
          <w:szCs w:val="28"/>
        </w:rPr>
        <w:t>передачи  во владение и (или) в пользование субъектам малого и среднего предпринимательства» следующие изменения и дополнения:</w:t>
      </w:r>
    </w:p>
    <w:p w:rsidR="00723AB6" w:rsidRPr="00723AB6" w:rsidRDefault="00723AB6" w:rsidP="00723AB6">
      <w:pPr>
        <w:spacing w:after="0" w:line="240" w:lineRule="auto"/>
        <w:ind w:firstLine="709"/>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1.1. Заголовок решения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5" w:history="1">
        <w:r w:rsidRPr="00723AB6">
          <w:rPr>
            <w:rFonts w:ascii="Times New Roman" w:eastAsia="Calibri" w:hAnsi="Times New Roman" w:cs="Times New Roman"/>
            <w:sz w:val="28"/>
            <w:szCs w:val="28"/>
          </w:rPr>
          <w:t>режим</w:t>
        </w:r>
      </w:hyperlink>
      <w:r w:rsidRPr="00723AB6">
        <w:rPr>
          <w:rFonts w:ascii="Times New Roman" w:eastAsia="Calibri" w:hAnsi="Times New Roman" w:cs="Times New Roman"/>
          <w:sz w:val="28"/>
          <w:szCs w:val="28"/>
        </w:rPr>
        <w:t xml:space="preserve"> «Налог на профессиональный доход».</w:t>
      </w:r>
    </w:p>
    <w:p w:rsidR="00723AB6" w:rsidRPr="00723AB6" w:rsidRDefault="00723AB6" w:rsidP="00723AB6">
      <w:pPr>
        <w:spacing w:after="0" w:line="240" w:lineRule="auto"/>
        <w:ind w:firstLine="709"/>
        <w:jc w:val="both"/>
        <w:rPr>
          <w:rFonts w:ascii="Times New Roman" w:eastAsia="Times New Roman" w:hAnsi="Times New Roman" w:cs="Times New Roman"/>
          <w:snapToGrid w:val="0"/>
          <w:sz w:val="28"/>
          <w:szCs w:val="28"/>
          <w:lang w:eastAsia="ru-RU"/>
        </w:rPr>
      </w:pPr>
      <w:r w:rsidRPr="00723AB6">
        <w:rPr>
          <w:rFonts w:ascii="Times New Roman" w:eastAsia="Calibri" w:hAnsi="Times New Roman" w:cs="Times New Roman"/>
          <w:sz w:val="28"/>
          <w:szCs w:val="28"/>
        </w:rPr>
        <w:t xml:space="preserve">1.2. Приложение №1 Постановления Администрации </w:t>
      </w:r>
      <w:r w:rsidR="005C4BF0">
        <w:rPr>
          <w:rFonts w:ascii="Times New Roman" w:eastAsia="Calibri" w:hAnsi="Times New Roman" w:cs="Times New Roman"/>
          <w:sz w:val="28"/>
          <w:szCs w:val="28"/>
        </w:rPr>
        <w:t xml:space="preserve">Удобенского сельсовета </w:t>
      </w:r>
      <w:r w:rsidRPr="00723AB6">
        <w:rPr>
          <w:rFonts w:ascii="Times New Roman" w:eastAsia="Calibri" w:hAnsi="Times New Roman" w:cs="Times New Roman"/>
          <w:sz w:val="28"/>
          <w:szCs w:val="28"/>
        </w:rPr>
        <w:t xml:space="preserve">Горшеченского района Курской области </w:t>
      </w:r>
      <w:r w:rsidRPr="00723AB6">
        <w:rPr>
          <w:rFonts w:ascii="Times New Roman" w:eastAsia="Times New Roman" w:hAnsi="Times New Roman" w:cs="Times New Roman"/>
          <w:sz w:val="28"/>
          <w:szCs w:val="28"/>
          <w:shd w:val="clear" w:color="auto" w:fill="FFFFFF"/>
          <w:lang w:eastAsia="ru-RU"/>
        </w:rPr>
        <w:t xml:space="preserve">от </w:t>
      </w:r>
      <w:r w:rsidR="005C4BF0">
        <w:rPr>
          <w:rFonts w:ascii="Times New Roman" w:eastAsia="Times New Roman" w:hAnsi="Times New Roman" w:cs="Times New Roman"/>
          <w:sz w:val="28"/>
          <w:szCs w:val="28"/>
          <w:shd w:val="clear" w:color="auto" w:fill="FFFFFF"/>
          <w:lang w:eastAsia="ru-RU"/>
        </w:rPr>
        <w:t>28.01.</w:t>
      </w:r>
      <w:r w:rsidRPr="00723AB6">
        <w:rPr>
          <w:rFonts w:ascii="Times New Roman" w:eastAsia="Times New Roman" w:hAnsi="Times New Roman" w:cs="Times New Roman"/>
          <w:sz w:val="28"/>
          <w:szCs w:val="28"/>
          <w:shd w:val="clear" w:color="auto" w:fill="FFFFFF"/>
          <w:lang w:eastAsia="ru-RU"/>
        </w:rPr>
        <w:t xml:space="preserve">2020 г. № </w:t>
      </w:r>
      <w:r w:rsidR="005C4BF0">
        <w:rPr>
          <w:rFonts w:ascii="Times New Roman" w:eastAsia="Times New Roman" w:hAnsi="Times New Roman" w:cs="Times New Roman"/>
          <w:sz w:val="28"/>
          <w:szCs w:val="28"/>
          <w:shd w:val="clear" w:color="auto" w:fill="FFFFFF"/>
          <w:lang w:eastAsia="ru-RU"/>
        </w:rPr>
        <w:t>2</w:t>
      </w:r>
      <w:r w:rsidRPr="00723AB6">
        <w:rPr>
          <w:rFonts w:ascii="Times New Roman" w:eastAsia="Times New Roman" w:hAnsi="Times New Roman" w:cs="Times New Roman"/>
          <w:sz w:val="28"/>
          <w:szCs w:val="28"/>
          <w:shd w:val="clear" w:color="auto" w:fill="FFFFFF"/>
          <w:lang w:eastAsia="ru-RU"/>
        </w:rPr>
        <w:t xml:space="preserve"> </w:t>
      </w:r>
      <w:r w:rsidRPr="00723AB6">
        <w:rPr>
          <w:rFonts w:ascii="Times New Roman" w:eastAsia="Times New Roman" w:hAnsi="Times New Roman" w:cs="Times New Roman"/>
          <w:snapToGrid w:val="0"/>
          <w:sz w:val="28"/>
          <w:szCs w:val="28"/>
          <w:lang w:eastAsia="ru-RU"/>
        </w:rPr>
        <w:t xml:space="preserve"> изложить в новой редакции (приложение).</w:t>
      </w:r>
    </w:p>
    <w:p w:rsidR="00723AB6" w:rsidRPr="00723AB6" w:rsidRDefault="00723AB6" w:rsidP="00723AB6">
      <w:pPr>
        <w:spacing w:after="0" w:line="240" w:lineRule="auto"/>
        <w:ind w:firstLine="709"/>
        <w:jc w:val="both"/>
        <w:rPr>
          <w:rFonts w:ascii="Times New Roman" w:eastAsia="Times New Roman" w:hAnsi="Times New Roman" w:cs="Times New Roman"/>
          <w:sz w:val="28"/>
          <w:szCs w:val="28"/>
          <w:lang w:eastAsia="ru-RU"/>
        </w:rPr>
      </w:pPr>
      <w:r w:rsidRPr="00723AB6">
        <w:rPr>
          <w:rFonts w:ascii="Times New Roman" w:eastAsia="Times New Roman" w:hAnsi="Times New Roman" w:cs="Times New Roman"/>
          <w:snapToGrid w:val="0"/>
          <w:sz w:val="28"/>
          <w:szCs w:val="28"/>
          <w:lang w:eastAsia="ru-RU"/>
        </w:rPr>
        <w:t xml:space="preserve">1.3. </w:t>
      </w:r>
      <w:r w:rsidRPr="00723AB6">
        <w:rPr>
          <w:rFonts w:ascii="Times New Roman" w:eastAsia="Calibri" w:hAnsi="Times New Roman" w:cs="Times New Roman"/>
          <w:sz w:val="28"/>
          <w:szCs w:val="28"/>
        </w:rPr>
        <w:t xml:space="preserve">Постановление Администрации </w:t>
      </w:r>
      <w:r w:rsidR="005C4BF0">
        <w:rPr>
          <w:rFonts w:ascii="Times New Roman" w:eastAsia="Calibri" w:hAnsi="Times New Roman" w:cs="Times New Roman"/>
          <w:sz w:val="28"/>
          <w:szCs w:val="28"/>
        </w:rPr>
        <w:t xml:space="preserve">Удобенского сельсовета </w:t>
      </w:r>
      <w:r w:rsidRPr="00723AB6">
        <w:rPr>
          <w:rFonts w:ascii="Times New Roman" w:eastAsia="Calibri" w:hAnsi="Times New Roman" w:cs="Times New Roman"/>
          <w:sz w:val="28"/>
          <w:szCs w:val="28"/>
        </w:rPr>
        <w:t xml:space="preserve">Горшеченского района Курской области  </w:t>
      </w:r>
      <w:r w:rsidRPr="00723AB6">
        <w:rPr>
          <w:rFonts w:ascii="Times New Roman" w:eastAsia="Times New Roman" w:hAnsi="Times New Roman" w:cs="Times New Roman"/>
          <w:sz w:val="28"/>
          <w:szCs w:val="28"/>
          <w:shd w:val="clear" w:color="auto" w:fill="FFFFFF"/>
          <w:lang w:eastAsia="ru-RU"/>
        </w:rPr>
        <w:t xml:space="preserve">от </w:t>
      </w:r>
      <w:r w:rsidR="005C4BF0">
        <w:rPr>
          <w:rFonts w:ascii="Times New Roman" w:eastAsia="Times New Roman" w:hAnsi="Times New Roman" w:cs="Times New Roman"/>
          <w:sz w:val="28"/>
          <w:szCs w:val="28"/>
          <w:shd w:val="clear" w:color="auto" w:fill="FFFFFF"/>
          <w:lang w:eastAsia="ru-RU"/>
        </w:rPr>
        <w:t>28.01</w:t>
      </w:r>
      <w:r w:rsidRPr="00723AB6">
        <w:rPr>
          <w:rFonts w:ascii="Times New Roman" w:eastAsia="Times New Roman" w:hAnsi="Times New Roman" w:cs="Times New Roman"/>
          <w:sz w:val="28"/>
          <w:szCs w:val="28"/>
          <w:shd w:val="clear" w:color="auto" w:fill="FFFFFF"/>
          <w:lang w:eastAsia="ru-RU"/>
        </w:rPr>
        <w:t xml:space="preserve">.2020 г. № </w:t>
      </w:r>
      <w:r w:rsidR="005C4BF0">
        <w:rPr>
          <w:rFonts w:ascii="Times New Roman" w:eastAsia="Times New Roman" w:hAnsi="Times New Roman" w:cs="Times New Roman"/>
          <w:sz w:val="28"/>
          <w:szCs w:val="28"/>
          <w:shd w:val="clear" w:color="auto" w:fill="FFFFFF"/>
          <w:lang w:eastAsia="ru-RU"/>
        </w:rPr>
        <w:t>2</w:t>
      </w:r>
      <w:r w:rsidRPr="00723AB6">
        <w:rPr>
          <w:rFonts w:ascii="Times New Roman" w:eastAsia="Times New Roman" w:hAnsi="Times New Roman" w:cs="Times New Roman"/>
          <w:sz w:val="28"/>
          <w:szCs w:val="28"/>
          <w:shd w:val="clear" w:color="auto" w:fill="FFFFFF"/>
          <w:lang w:eastAsia="ru-RU"/>
        </w:rPr>
        <w:t xml:space="preserve">  </w:t>
      </w:r>
      <w:r w:rsidRPr="00723AB6">
        <w:rPr>
          <w:rFonts w:ascii="Times New Roman" w:eastAsia="Calibri" w:hAnsi="Times New Roman" w:cs="Times New Roman"/>
          <w:sz w:val="28"/>
          <w:szCs w:val="28"/>
        </w:rPr>
        <w:t xml:space="preserve">дополнить Приложением №2,3. </w:t>
      </w:r>
    </w:p>
    <w:p w:rsidR="00723AB6" w:rsidRPr="00723AB6" w:rsidRDefault="00723AB6" w:rsidP="00723AB6">
      <w:pPr>
        <w:spacing w:after="0" w:line="240" w:lineRule="auto"/>
        <w:jc w:val="both"/>
        <w:rPr>
          <w:rFonts w:ascii="Times New Roman" w:eastAsia="Calibri" w:hAnsi="Times New Roman" w:cs="Times New Roman"/>
          <w:sz w:val="28"/>
          <w:szCs w:val="28"/>
        </w:rPr>
      </w:pPr>
      <w:r w:rsidRPr="00723AB6">
        <w:rPr>
          <w:rFonts w:ascii="Calibri" w:eastAsia="Calibri" w:hAnsi="Calibri" w:cs="Times New Roman"/>
        </w:rPr>
        <w:lastRenderedPageBreak/>
        <w:t xml:space="preserve">             </w:t>
      </w:r>
      <w:r w:rsidRPr="00723AB6">
        <w:rPr>
          <w:rFonts w:ascii="Times New Roman" w:eastAsia="Calibri" w:hAnsi="Times New Roman" w:cs="Times New Roman"/>
          <w:sz w:val="28"/>
          <w:szCs w:val="28"/>
        </w:rPr>
        <w:t xml:space="preserve">1.4. Контроль за выполнением настоящего постановления  </w:t>
      </w:r>
      <w:r w:rsidR="00C920C6">
        <w:rPr>
          <w:rFonts w:ascii="Times New Roman" w:eastAsia="Calibri" w:hAnsi="Times New Roman" w:cs="Times New Roman"/>
          <w:sz w:val="28"/>
          <w:szCs w:val="28"/>
        </w:rPr>
        <w:t>возложить на главного специалиста-эксперта Администрации Удобенского сельсовета Горшеченского района Курской области Е.Е. Легощину</w:t>
      </w:r>
      <w:r w:rsidRPr="00723AB6">
        <w:rPr>
          <w:rFonts w:ascii="Times New Roman" w:eastAsia="Calibri" w:hAnsi="Times New Roman" w:cs="Times New Roman"/>
          <w:sz w:val="28"/>
          <w:szCs w:val="28"/>
        </w:rPr>
        <w:t>.</w:t>
      </w:r>
    </w:p>
    <w:p w:rsidR="00723AB6" w:rsidRPr="00723AB6" w:rsidRDefault="00723AB6" w:rsidP="00723AB6">
      <w:pPr>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        1.5. Постановление вступает в силу с момента его подписания и подлежит размещению на официальном сайте муниципального </w:t>
      </w:r>
      <w:r w:rsidR="00F2549D">
        <w:rPr>
          <w:rFonts w:ascii="Times New Roman" w:eastAsia="Calibri" w:hAnsi="Times New Roman" w:cs="Times New Roman"/>
          <w:sz w:val="28"/>
          <w:szCs w:val="28"/>
        </w:rPr>
        <w:t>образования</w:t>
      </w:r>
      <w:r w:rsidRPr="00723AB6">
        <w:rPr>
          <w:rFonts w:ascii="Times New Roman" w:eastAsia="Calibri" w:hAnsi="Times New Roman" w:cs="Times New Roman"/>
          <w:sz w:val="28"/>
          <w:szCs w:val="28"/>
        </w:rPr>
        <w:t xml:space="preserve"> «</w:t>
      </w:r>
      <w:r w:rsidR="00F2549D">
        <w:rPr>
          <w:rFonts w:ascii="Times New Roman" w:eastAsia="Calibri" w:hAnsi="Times New Roman" w:cs="Times New Roman"/>
          <w:sz w:val="28"/>
          <w:szCs w:val="28"/>
        </w:rPr>
        <w:t>Удобенский сельсовет</w:t>
      </w:r>
      <w:r w:rsidRPr="00723AB6">
        <w:rPr>
          <w:rFonts w:ascii="Times New Roman" w:eastAsia="Calibri" w:hAnsi="Times New Roman" w:cs="Times New Roman"/>
          <w:sz w:val="28"/>
          <w:szCs w:val="28"/>
        </w:rPr>
        <w:t xml:space="preserve">»  </w:t>
      </w:r>
      <w:r w:rsidR="00F2549D">
        <w:rPr>
          <w:rFonts w:ascii="Times New Roman" w:eastAsia="Calibri" w:hAnsi="Times New Roman" w:cs="Times New Roman"/>
          <w:sz w:val="28"/>
          <w:szCs w:val="28"/>
        </w:rPr>
        <w:t xml:space="preserve">Горшеченского района </w:t>
      </w:r>
      <w:r w:rsidRPr="00723AB6">
        <w:rPr>
          <w:rFonts w:ascii="Times New Roman" w:eastAsia="Calibri" w:hAnsi="Times New Roman" w:cs="Times New Roman"/>
          <w:sz w:val="28"/>
          <w:szCs w:val="28"/>
        </w:rPr>
        <w:t>Курской области.</w:t>
      </w:r>
    </w:p>
    <w:p w:rsidR="00723AB6" w:rsidRPr="00723AB6" w:rsidRDefault="00723AB6" w:rsidP="00723AB6">
      <w:pPr>
        <w:widowControl w:val="0"/>
        <w:spacing w:after="0" w:line="240" w:lineRule="auto"/>
        <w:ind w:firstLine="709"/>
        <w:jc w:val="both"/>
        <w:rPr>
          <w:rFonts w:ascii="Times New Roman" w:eastAsia="Times New Roman" w:hAnsi="Times New Roman" w:cs="Times New Roman"/>
          <w:b/>
          <w:snapToGrid w:val="0"/>
          <w:kern w:val="2"/>
          <w:sz w:val="28"/>
          <w:szCs w:val="28"/>
          <w:lang w:eastAsia="ru-RU"/>
        </w:rPr>
      </w:pPr>
    </w:p>
    <w:p w:rsidR="00723AB6" w:rsidRPr="00723AB6" w:rsidRDefault="00723AB6" w:rsidP="00723AB6">
      <w:pPr>
        <w:widowControl w:val="0"/>
        <w:tabs>
          <w:tab w:val="left" w:pos="3416"/>
        </w:tabs>
        <w:suppressAutoHyphens/>
        <w:autoSpaceDE w:val="0"/>
        <w:autoSpaceDN w:val="0"/>
        <w:adjustRightInd w:val="0"/>
        <w:spacing w:after="0" w:line="240" w:lineRule="auto"/>
        <w:jc w:val="both"/>
        <w:rPr>
          <w:rFonts w:ascii="Times New Roman" w:eastAsia="Times New Roman" w:hAnsi="Times New Roman" w:cs="Times New Roman"/>
          <w:b/>
          <w:snapToGrid w:val="0"/>
          <w:kern w:val="2"/>
          <w:sz w:val="28"/>
          <w:szCs w:val="28"/>
          <w:lang w:eastAsia="ru-RU"/>
        </w:rPr>
      </w:pPr>
    </w:p>
    <w:p w:rsidR="00723AB6" w:rsidRPr="00723AB6" w:rsidRDefault="00723AB6" w:rsidP="00723AB6">
      <w:pPr>
        <w:widowControl w:val="0"/>
        <w:tabs>
          <w:tab w:val="left" w:pos="3416"/>
        </w:tabs>
        <w:suppressAutoHyphens/>
        <w:autoSpaceDE w:val="0"/>
        <w:autoSpaceDN w:val="0"/>
        <w:adjustRightInd w:val="0"/>
        <w:spacing w:after="0" w:line="240" w:lineRule="auto"/>
        <w:jc w:val="both"/>
        <w:rPr>
          <w:rFonts w:ascii="Times New Roman" w:eastAsia="Times New Roman" w:hAnsi="Times New Roman" w:cs="Times New Roman"/>
          <w:b/>
          <w:snapToGrid w:val="0"/>
          <w:kern w:val="2"/>
          <w:sz w:val="28"/>
          <w:szCs w:val="28"/>
          <w:lang w:eastAsia="ru-RU"/>
        </w:rPr>
      </w:pPr>
    </w:p>
    <w:p w:rsidR="00F2549D" w:rsidRDefault="00723AB6" w:rsidP="00723AB6">
      <w:pPr>
        <w:widowControl w:val="0"/>
        <w:tabs>
          <w:tab w:val="left" w:pos="3416"/>
        </w:tabs>
        <w:suppressAutoHyphens/>
        <w:autoSpaceDE w:val="0"/>
        <w:autoSpaceDN w:val="0"/>
        <w:adjustRightInd w:val="0"/>
        <w:spacing w:after="0" w:line="240" w:lineRule="auto"/>
        <w:jc w:val="both"/>
        <w:rPr>
          <w:rFonts w:ascii="Times New Roman" w:eastAsia="Times New Roman" w:hAnsi="Times New Roman" w:cs="Times New Roman"/>
          <w:b/>
          <w:snapToGrid w:val="0"/>
          <w:kern w:val="2"/>
          <w:sz w:val="28"/>
          <w:szCs w:val="28"/>
          <w:lang w:eastAsia="ru-RU"/>
        </w:rPr>
      </w:pPr>
      <w:r w:rsidRPr="00723AB6">
        <w:rPr>
          <w:rFonts w:ascii="Times New Roman" w:eastAsia="Times New Roman" w:hAnsi="Times New Roman" w:cs="Times New Roman"/>
          <w:b/>
          <w:snapToGrid w:val="0"/>
          <w:kern w:val="2"/>
          <w:sz w:val="28"/>
          <w:szCs w:val="28"/>
          <w:lang w:eastAsia="ru-RU"/>
        </w:rPr>
        <w:t xml:space="preserve">Глава </w:t>
      </w:r>
      <w:r w:rsidR="00F2549D">
        <w:rPr>
          <w:rFonts w:ascii="Times New Roman" w:eastAsia="Times New Roman" w:hAnsi="Times New Roman" w:cs="Times New Roman"/>
          <w:b/>
          <w:snapToGrid w:val="0"/>
          <w:kern w:val="2"/>
          <w:sz w:val="28"/>
          <w:szCs w:val="28"/>
          <w:lang w:eastAsia="ru-RU"/>
        </w:rPr>
        <w:t>Удобенского сельсовета</w:t>
      </w:r>
    </w:p>
    <w:p w:rsidR="00723AB6" w:rsidRPr="00723AB6" w:rsidRDefault="00723AB6" w:rsidP="00723AB6">
      <w:pPr>
        <w:widowControl w:val="0"/>
        <w:tabs>
          <w:tab w:val="left" w:pos="3416"/>
        </w:tabs>
        <w:suppressAutoHyphens/>
        <w:autoSpaceDE w:val="0"/>
        <w:autoSpaceDN w:val="0"/>
        <w:adjustRightInd w:val="0"/>
        <w:spacing w:after="0" w:line="240" w:lineRule="auto"/>
        <w:jc w:val="both"/>
        <w:rPr>
          <w:rFonts w:ascii="Times New Roman" w:eastAsia="Times New Roman" w:hAnsi="Times New Roman" w:cs="Times New Roman"/>
          <w:b/>
          <w:snapToGrid w:val="0"/>
          <w:kern w:val="2"/>
          <w:sz w:val="28"/>
          <w:szCs w:val="28"/>
          <w:lang w:eastAsia="ru-RU"/>
        </w:rPr>
      </w:pPr>
      <w:r w:rsidRPr="00723AB6">
        <w:rPr>
          <w:rFonts w:ascii="Times New Roman" w:eastAsia="Times New Roman" w:hAnsi="Times New Roman" w:cs="Times New Roman"/>
          <w:b/>
          <w:snapToGrid w:val="0"/>
          <w:kern w:val="2"/>
          <w:sz w:val="28"/>
          <w:szCs w:val="28"/>
          <w:lang w:eastAsia="ru-RU"/>
        </w:rPr>
        <w:t>Горшеченс</w:t>
      </w:r>
      <w:r w:rsidR="00F2549D">
        <w:rPr>
          <w:rFonts w:ascii="Times New Roman" w:eastAsia="Times New Roman" w:hAnsi="Times New Roman" w:cs="Times New Roman"/>
          <w:b/>
          <w:snapToGrid w:val="0"/>
          <w:kern w:val="2"/>
          <w:sz w:val="28"/>
          <w:szCs w:val="28"/>
          <w:lang w:eastAsia="ru-RU"/>
        </w:rPr>
        <w:t>кого  района                                                                А.И. Марчев</w:t>
      </w:r>
      <w:r w:rsidRPr="00723AB6">
        <w:rPr>
          <w:rFonts w:ascii="Times New Roman" w:eastAsia="Times New Roman" w:hAnsi="Times New Roman" w:cs="Times New Roman"/>
          <w:b/>
          <w:snapToGrid w:val="0"/>
          <w:kern w:val="2"/>
          <w:sz w:val="28"/>
          <w:szCs w:val="28"/>
          <w:lang w:eastAsia="ru-RU"/>
        </w:rPr>
        <w:t xml:space="preserve"> </w:t>
      </w:r>
    </w:p>
    <w:p w:rsidR="00723AB6" w:rsidRPr="00723AB6" w:rsidRDefault="00723AB6" w:rsidP="00723AB6">
      <w:pPr>
        <w:widowControl w:val="0"/>
        <w:tabs>
          <w:tab w:val="left" w:pos="3416"/>
        </w:tabs>
        <w:suppressAutoHyphens/>
        <w:autoSpaceDE w:val="0"/>
        <w:autoSpaceDN w:val="0"/>
        <w:adjustRightInd w:val="0"/>
        <w:spacing w:after="0" w:line="240" w:lineRule="auto"/>
        <w:jc w:val="both"/>
        <w:rPr>
          <w:rFonts w:ascii="Times New Roman" w:eastAsia="Times New Roman" w:hAnsi="Times New Roman" w:cs="Times New Roman"/>
          <w:b/>
          <w:snapToGrid w:val="0"/>
          <w:kern w:val="2"/>
          <w:sz w:val="28"/>
          <w:szCs w:val="28"/>
          <w:lang w:eastAsia="ru-RU"/>
        </w:rPr>
      </w:pPr>
    </w:p>
    <w:p w:rsidR="00723AB6" w:rsidRPr="00723AB6" w:rsidRDefault="00723AB6" w:rsidP="00723AB6">
      <w:pPr>
        <w:widowControl w:val="0"/>
        <w:spacing w:after="0" w:line="240" w:lineRule="auto"/>
        <w:jc w:val="both"/>
        <w:rPr>
          <w:rFonts w:ascii="Times New Roman" w:eastAsia="Times New Roman" w:hAnsi="Times New Roman" w:cs="Times New Roman"/>
          <w:b/>
          <w:snapToGrid w:val="0"/>
          <w:sz w:val="28"/>
          <w:szCs w:val="28"/>
          <w:lang w:eastAsia="ru-RU"/>
        </w:rPr>
      </w:pPr>
    </w:p>
    <w:p w:rsidR="00723AB6" w:rsidRPr="00723AB6" w:rsidRDefault="00723AB6" w:rsidP="00723AB6">
      <w:pPr>
        <w:widowControl w:val="0"/>
        <w:spacing w:after="0" w:line="240" w:lineRule="auto"/>
        <w:jc w:val="both"/>
        <w:rPr>
          <w:rFonts w:ascii="Times New Roman" w:eastAsia="Times New Roman" w:hAnsi="Times New Roman" w:cs="Times New Roman"/>
          <w:snapToGrid w:val="0"/>
          <w:sz w:val="28"/>
          <w:szCs w:val="28"/>
          <w:lang w:eastAsia="ru-RU"/>
        </w:rPr>
      </w:pPr>
    </w:p>
    <w:p w:rsidR="00723AB6" w:rsidRPr="00723AB6" w:rsidRDefault="00723AB6" w:rsidP="00723AB6">
      <w:pPr>
        <w:spacing w:after="0" w:line="276" w:lineRule="auto"/>
        <w:jc w:val="both"/>
        <w:rPr>
          <w:rFonts w:ascii="Times New Roman" w:eastAsia="Calibri" w:hAnsi="Times New Roman" w:cs="Times New Roman"/>
          <w:sz w:val="28"/>
          <w:szCs w:val="28"/>
        </w:rPr>
      </w:pPr>
    </w:p>
    <w:p w:rsidR="00723AB6" w:rsidRPr="00723AB6" w:rsidRDefault="00723AB6" w:rsidP="00723AB6">
      <w:pPr>
        <w:spacing w:after="0" w:line="276" w:lineRule="auto"/>
        <w:jc w:val="both"/>
        <w:rPr>
          <w:rFonts w:ascii="Times New Roman" w:eastAsia="Calibri" w:hAnsi="Times New Roman" w:cs="Times New Roman"/>
          <w:sz w:val="28"/>
          <w:szCs w:val="28"/>
        </w:rPr>
      </w:pPr>
    </w:p>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spacing w:after="0" w:line="276" w:lineRule="auto"/>
        <w:jc w:val="right"/>
        <w:rPr>
          <w:rFonts w:ascii="Times New Roman" w:eastAsia="Calibri" w:hAnsi="Times New Roman" w:cs="Times New Roman"/>
          <w:sz w:val="28"/>
          <w:szCs w:val="28"/>
        </w:rPr>
      </w:pPr>
    </w:p>
    <w:p w:rsidR="00723AB6" w:rsidRPr="00723AB6" w:rsidRDefault="00723AB6" w:rsidP="00723AB6">
      <w:pPr>
        <w:spacing w:after="0" w:line="276" w:lineRule="auto"/>
        <w:jc w:val="right"/>
        <w:rPr>
          <w:rFonts w:ascii="Times New Roman" w:eastAsia="Calibri" w:hAnsi="Times New Roman" w:cs="Times New Roman"/>
          <w:sz w:val="28"/>
          <w:szCs w:val="28"/>
        </w:rPr>
      </w:pPr>
    </w:p>
    <w:p w:rsidR="00723AB6" w:rsidRDefault="00723AB6" w:rsidP="00723AB6">
      <w:pPr>
        <w:spacing w:after="0" w:line="276" w:lineRule="auto"/>
        <w:jc w:val="right"/>
        <w:rPr>
          <w:rFonts w:ascii="Times New Roman" w:eastAsia="Calibri" w:hAnsi="Times New Roman" w:cs="Times New Roman"/>
          <w:sz w:val="28"/>
          <w:szCs w:val="28"/>
        </w:rPr>
      </w:pPr>
    </w:p>
    <w:p w:rsidR="002C0961" w:rsidRDefault="002C0961" w:rsidP="00723AB6">
      <w:pPr>
        <w:spacing w:after="0" w:line="276" w:lineRule="auto"/>
        <w:jc w:val="right"/>
        <w:rPr>
          <w:rFonts w:ascii="Times New Roman" w:eastAsia="Calibri" w:hAnsi="Times New Roman" w:cs="Times New Roman"/>
          <w:sz w:val="28"/>
          <w:szCs w:val="28"/>
        </w:rPr>
      </w:pPr>
    </w:p>
    <w:p w:rsidR="002C0961" w:rsidRDefault="002C0961" w:rsidP="00723AB6">
      <w:pPr>
        <w:spacing w:after="0" w:line="276" w:lineRule="auto"/>
        <w:jc w:val="right"/>
        <w:rPr>
          <w:rFonts w:ascii="Times New Roman" w:eastAsia="Calibri" w:hAnsi="Times New Roman" w:cs="Times New Roman"/>
          <w:sz w:val="28"/>
          <w:szCs w:val="28"/>
        </w:rPr>
      </w:pPr>
    </w:p>
    <w:p w:rsidR="002C0961" w:rsidRDefault="002C0961" w:rsidP="00723AB6">
      <w:pPr>
        <w:spacing w:after="0" w:line="276" w:lineRule="auto"/>
        <w:jc w:val="right"/>
        <w:rPr>
          <w:rFonts w:ascii="Times New Roman" w:eastAsia="Calibri" w:hAnsi="Times New Roman" w:cs="Times New Roman"/>
          <w:sz w:val="28"/>
          <w:szCs w:val="28"/>
        </w:rPr>
      </w:pPr>
    </w:p>
    <w:p w:rsidR="002C0961" w:rsidRDefault="002C0961" w:rsidP="00723AB6">
      <w:pPr>
        <w:spacing w:after="0" w:line="276" w:lineRule="auto"/>
        <w:jc w:val="right"/>
        <w:rPr>
          <w:rFonts w:ascii="Times New Roman" w:eastAsia="Calibri" w:hAnsi="Times New Roman" w:cs="Times New Roman"/>
          <w:sz w:val="28"/>
          <w:szCs w:val="28"/>
        </w:rPr>
      </w:pPr>
    </w:p>
    <w:p w:rsidR="002C0961" w:rsidRDefault="002C0961" w:rsidP="00723AB6">
      <w:pPr>
        <w:spacing w:after="0" w:line="276" w:lineRule="auto"/>
        <w:jc w:val="right"/>
        <w:rPr>
          <w:rFonts w:ascii="Times New Roman" w:eastAsia="Calibri" w:hAnsi="Times New Roman" w:cs="Times New Roman"/>
          <w:sz w:val="28"/>
          <w:szCs w:val="28"/>
        </w:rPr>
      </w:pPr>
    </w:p>
    <w:p w:rsidR="002C0961" w:rsidRDefault="002C0961" w:rsidP="00723AB6">
      <w:pPr>
        <w:spacing w:after="0" w:line="276" w:lineRule="auto"/>
        <w:jc w:val="right"/>
        <w:rPr>
          <w:rFonts w:ascii="Times New Roman" w:eastAsia="Calibri" w:hAnsi="Times New Roman" w:cs="Times New Roman"/>
          <w:sz w:val="28"/>
          <w:szCs w:val="28"/>
        </w:rPr>
      </w:pPr>
    </w:p>
    <w:p w:rsidR="002C0961" w:rsidRPr="00723AB6" w:rsidRDefault="002C0961" w:rsidP="00723AB6">
      <w:pPr>
        <w:spacing w:after="0" w:line="276" w:lineRule="auto"/>
        <w:jc w:val="right"/>
        <w:rPr>
          <w:rFonts w:ascii="Times New Roman" w:eastAsia="Calibri" w:hAnsi="Times New Roman" w:cs="Times New Roman"/>
          <w:sz w:val="28"/>
          <w:szCs w:val="28"/>
        </w:rPr>
      </w:pPr>
    </w:p>
    <w:p w:rsidR="00723AB6" w:rsidRPr="00723AB6" w:rsidRDefault="00723AB6" w:rsidP="00723AB6">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723AB6" w:rsidRPr="00723AB6" w:rsidRDefault="00723AB6" w:rsidP="00723AB6">
      <w:pPr>
        <w:widowControl w:val="0"/>
        <w:spacing w:after="0" w:line="240" w:lineRule="auto"/>
        <w:jc w:val="right"/>
        <w:rPr>
          <w:rFonts w:ascii="Times New Roman" w:eastAsia="Times New Roman" w:hAnsi="Times New Roman" w:cs="Times New Roman"/>
          <w:snapToGrid w:val="0"/>
          <w:sz w:val="28"/>
          <w:szCs w:val="28"/>
          <w:lang w:eastAsia="ru-RU"/>
        </w:rPr>
      </w:pPr>
      <w:r w:rsidRPr="00723AB6">
        <w:rPr>
          <w:rFonts w:ascii="Times New Roman" w:eastAsia="Times New Roman" w:hAnsi="Times New Roman" w:cs="Times New Roman"/>
          <w:snapToGrid w:val="0"/>
          <w:sz w:val="28"/>
          <w:szCs w:val="28"/>
          <w:lang w:eastAsia="ru-RU"/>
        </w:rPr>
        <w:t>Приложение №1</w:t>
      </w:r>
    </w:p>
    <w:p w:rsidR="00723AB6" w:rsidRPr="00723AB6" w:rsidRDefault="00723AB6" w:rsidP="00723AB6">
      <w:pPr>
        <w:widowControl w:val="0"/>
        <w:spacing w:after="0" w:line="240" w:lineRule="auto"/>
        <w:jc w:val="right"/>
        <w:rPr>
          <w:rFonts w:ascii="Times New Roman" w:eastAsia="Times New Roman" w:hAnsi="Times New Roman" w:cs="Times New Roman"/>
          <w:snapToGrid w:val="0"/>
          <w:sz w:val="24"/>
          <w:szCs w:val="24"/>
          <w:lang w:eastAsia="ru-RU"/>
        </w:rPr>
      </w:pPr>
      <w:r w:rsidRPr="00723AB6">
        <w:rPr>
          <w:rFonts w:ascii="Times New Roman" w:eastAsia="Times New Roman" w:hAnsi="Times New Roman" w:cs="Times New Roman"/>
          <w:snapToGrid w:val="0"/>
          <w:sz w:val="24"/>
          <w:szCs w:val="24"/>
          <w:lang w:eastAsia="ru-RU"/>
        </w:rPr>
        <w:t xml:space="preserve">к Постановлению Администрации  </w:t>
      </w:r>
    </w:p>
    <w:p w:rsidR="002C0961" w:rsidRDefault="002C0961" w:rsidP="00723AB6">
      <w:pPr>
        <w:widowControl w:val="0"/>
        <w:spacing w:after="0" w:line="240" w:lineRule="auto"/>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Удобенского сельсовета </w:t>
      </w:r>
    </w:p>
    <w:p w:rsidR="00723AB6" w:rsidRPr="00723AB6" w:rsidRDefault="00723AB6" w:rsidP="00723AB6">
      <w:pPr>
        <w:widowControl w:val="0"/>
        <w:spacing w:after="0" w:line="240" w:lineRule="auto"/>
        <w:jc w:val="right"/>
        <w:rPr>
          <w:rFonts w:ascii="Times New Roman" w:eastAsia="Times New Roman" w:hAnsi="Times New Roman" w:cs="Times New Roman"/>
          <w:snapToGrid w:val="0"/>
          <w:sz w:val="24"/>
          <w:szCs w:val="24"/>
          <w:lang w:eastAsia="ru-RU"/>
        </w:rPr>
      </w:pPr>
      <w:r w:rsidRPr="00723AB6">
        <w:rPr>
          <w:rFonts w:ascii="Times New Roman" w:eastAsia="Times New Roman" w:hAnsi="Times New Roman" w:cs="Times New Roman"/>
          <w:snapToGrid w:val="0"/>
          <w:sz w:val="24"/>
          <w:szCs w:val="24"/>
          <w:lang w:eastAsia="ru-RU"/>
        </w:rPr>
        <w:t>Горшеченского района Курскойобласти</w:t>
      </w:r>
    </w:p>
    <w:p w:rsidR="00723AB6" w:rsidRPr="00723AB6" w:rsidRDefault="00723AB6" w:rsidP="00723AB6">
      <w:pPr>
        <w:widowControl w:val="0"/>
        <w:spacing w:after="0" w:line="240" w:lineRule="auto"/>
        <w:jc w:val="right"/>
        <w:rPr>
          <w:rFonts w:ascii="Times New Roman" w:eastAsia="Times New Roman" w:hAnsi="Times New Roman" w:cs="Times New Roman"/>
          <w:snapToGrid w:val="0"/>
          <w:sz w:val="24"/>
          <w:szCs w:val="24"/>
          <w:lang w:eastAsia="ru-RU"/>
        </w:rPr>
      </w:pPr>
      <w:r w:rsidRPr="00723AB6">
        <w:rPr>
          <w:rFonts w:ascii="Times New Roman" w:eastAsia="Times New Roman" w:hAnsi="Times New Roman" w:cs="Times New Roman"/>
          <w:snapToGrid w:val="0"/>
          <w:sz w:val="24"/>
          <w:szCs w:val="24"/>
          <w:lang w:eastAsia="ru-RU"/>
        </w:rPr>
        <w:t xml:space="preserve">от  </w:t>
      </w:r>
      <w:r w:rsidR="006A5500">
        <w:rPr>
          <w:rFonts w:ascii="Times New Roman" w:eastAsia="Times New Roman" w:hAnsi="Times New Roman" w:cs="Times New Roman"/>
          <w:snapToGrid w:val="0"/>
          <w:sz w:val="24"/>
          <w:szCs w:val="24"/>
          <w:lang w:eastAsia="ru-RU"/>
        </w:rPr>
        <w:t>26.01.2021</w:t>
      </w:r>
      <w:r w:rsidR="002C0961">
        <w:rPr>
          <w:rFonts w:ascii="Times New Roman" w:eastAsia="Times New Roman" w:hAnsi="Times New Roman" w:cs="Times New Roman"/>
          <w:snapToGrid w:val="0"/>
          <w:sz w:val="24"/>
          <w:szCs w:val="24"/>
          <w:lang w:eastAsia="ru-RU"/>
        </w:rPr>
        <w:t xml:space="preserve"> г.</w:t>
      </w:r>
      <w:r w:rsidRPr="00723AB6">
        <w:rPr>
          <w:rFonts w:ascii="Times New Roman" w:eastAsia="Times New Roman" w:hAnsi="Times New Roman" w:cs="Times New Roman"/>
          <w:snapToGrid w:val="0"/>
          <w:sz w:val="24"/>
          <w:szCs w:val="24"/>
          <w:lang w:eastAsia="ru-RU"/>
        </w:rPr>
        <w:t xml:space="preserve"> №</w:t>
      </w:r>
      <w:r w:rsidR="002C0961">
        <w:rPr>
          <w:rFonts w:ascii="Times New Roman" w:eastAsia="Times New Roman" w:hAnsi="Times New Roman" w:cs="Times New Roman"/>
          <w:snapToGrid w:val="0"/>
          <w:sz w:val="24"/>
          <w:szCs w:val="24"/>
          <w:lang w:eastAsia="ru-RU"/>
        </w:rPr>
        <w:t xml:space="preserve"> </w:t>
      </w:r>
      <w:r w:rsidR="006A5500">
        <w:rPr>
          <w:rFonts w:ascii="Times New Roman" w:eastAsia="Times New Roman" w:hAnsi="Times New Roman" w:cs="Times New Roman"/>
          <w:snapToGrid w:val="0"/>
          <w:sz w:val="24"/>
          <w:szCs w:val="24"/>
          <w:lang w:eastAsia="ru-RU"/>
        </w:rPr>
        <w:t>1</w:t>
      </w:r>
    </w:p>
    <w:p w:rsidR="00723AB6" w:rsidRPr="00723AB6" w:rsidRDefault="00723AB6" w:rsidP="00723AB6">
      <w:pPr>
        <w:spacing w:after="0" w:line="240" w:lineRule="auto"/>
        <w:jc w:val="right"/>
        <w:rPr>
          <w:rFonts w:ascii="Times New Roman" w:eastAsia="Times New Roman" w:hAnsi="Times New Roman" w:cs="Times New Roman"/>
          <w:lang w:eastAsia="ru-RU"/>
        </w:rPr>
      </w:pPr>
      <w:r w:rsidRPr="00723AB6">
        <w:rPr>
          <w:rFonts w:ascii="Times New Roman" w:eastAsia="Times New Roman" w:hAnsi="Times New Roman" w:cs="Times New Roman"/>
          <w:lang w:eastAsia="ru-RU"/>
        </w:rPr>
        <w:t xml:space="preserve">(в редакции Постановления Администрации </w:t>
      </w:r>
    </w:p>
    <w:p w:rsidR="002C0961" w:rsidRDefault="002C0961" w:rsidP="00723AB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Удобенского сельсовета</w:t>
      </w:r>
    </w:p>
    <w:p w:rsidR="00723AB6" w:rsidRPr="00723AB6" w:rsidRDefault="00723AB6" w:rsidP="00723AB6">
      <w:pPr>
        <w:spacing w:after="0" w:line="240" w:lineRule="auto"/>
        <w:jc w:val="right"/>
        <w:rPr>
          <w:rFonts w:ascii="Times New Roman" w:eastAsia="Times New Roman" w:hAnsi="Times New Roman" w:cs="Times New Roman"/>
          <w:lang w:eastAsia="ru-RU"/>
        </w:rPr>
      </w:pPr>
      <w:r w:rsidRPr="00723AB6">
        <w:rPr>
          <w:rFonts w:ascii="Times New Roman" w:eastAsia="Times New Roman" w:hAnsi="Times New Roman" w:cs="Times New Roman"/>
          <w:lang w:eastAsia="ru-RU"/>
        </w:rPr>
        <w:t xml:space="preserve">Горшеченского района Курской области </w:t>
      </w:r>
    </w:p>
    <w:p w:rsidR="00723AB6" w:rsidRPr="00723AB6" w:rsidRDefault="00723AB6" w:rsidP="00723AB6">
      <w:pPr>
        <w:spacing w:after="0" w:line="240" w:lineRule="auto"/>
        <w:jc w:val="right"/>
        <w:rPr>
          <w:rFonts w:ascii="Times New Roman" w:eastAsia="Times New Roman" w:hAnsi="Times New Roman" w:cs="Times New Roman"/>
          <w:lang w:eastAsia="ru-RU"/>
        </w:rPr>
      </w:pPr>
      <w:r w:rsidRPr="00723AB6">
        <w:rPr>
          <w:rFonts w:ascii="Times New Roman" w:eastAsia="Times New Roman" w:hAnsi="Times New Roman" w:cs="Times New Roman"/>
          <w:lang w:eastAsia="ru-RU"/>
        </w:rPr>
        <w:t xml:space="preserve"> от </w:t>
      </w:r>
      <w:r w:rsidR="002C0961">
        <w:rPr>
          <w:rFonts w:ascii="Times New Roman" w:eastAsia="Times New Roman" w:hAnsi="Times New Roman" w:cs="Times New Roman"/>
          <w:lang w:eastAsia="ru-RU"/>
        </w:rPr>
        <w:t>28.01</w:t>
      </w:r>
      <w:r w:rsidRPr="00723AB6">
        <w:rPr>
          <w:rFonts w:ascii="Times New Roman" w:eastAsia="Times New Roman" w:hAnsi="Times New Roman" w:cs="Times New Roman"/>
          <w:lang w:eastAsia="ru-RU"/>
        </w:rPr>
        <w:t xml:space="preserve">.2020г.  № </w:t>
      </w:r>
      <w:r w:rsidR="002C0961">
        <w:rPr>
          <w:rFonts w:ascii="Times New Roman" w:eastAsia="Times New Roman" w:hAnsi="Times New Roman" w:cs="Times New Roman"/>
          <w:lang w:eastAsia="ru-RU"/>
        </w:rPr>
        <w:t>2</w:t>
      </w:r>
      <w:r w:rsidRPr="00723AB6">
        <w:rPr>
          <w:rFonts w:ascii="Times New Roman" w:eastAsia="Times New Roman" w:hAnsi="Times New Roman" w:cs="Times New Roman"/>
          <w:lang w:eastAsia="ru-RU"/>
        </w:rPr>
        <w:t>)</w:t>
      </w:r>
    </w:p>
    <w:p w:rsidR="00723AB6" w:rsidRPr="00723AB6" w:rsidRDefault="00723AB6" w:rsidP="00723AB6">
      <w:pPr>
        <w:widowControl w:val="0"/>
        <w:spacing w:after="0" w:line="240" w:lineRule="auto"/>
        <w:jc w:val="center"/>
        <w:rPr>
          <w:rFonts w:ascii="Times New Roman" w:eastAsia="Times New Roman" w:hAnsi="Times New Roman" w:cs="Times New Roman"/>
          <w:bCs/>
          <w:snapToGrid w:val="0"/>
          <w:sz w:val="28"/>
          <w:szCs w:val="28"/>
          <w:lang w:eastAsia="ru-RU"/>
        </w:rPr>
      </w:pPr>
    </w:p>
    <w:p w:rsidR="00723AB6" w:rsidRPr="00723AB6" w:rsidRDefault="00723AB6" w:rsidP="00723AB6">
      <w:pPr>
        <w:spacing w:after="0" w:line="276" w:lineRule="auto"/>
        <w:jc w:val="center"/>
        <w:rPr>
          <w:rFonts w:ascii="Times New Roman" w:eastAsia="Times New Roman" w:hAnsi="Times New Roman" w:cs="Times New Roman"/>
          <w:b/>
          <w:snapToGrid w:val="0"/>
          <w:sz w:val="28"/>
          <w:szCs w:val="28"/>
          <w:lang w:eastAsia="ru-RU"/>
        </w:rPr>
      </w:pPr>
      <w:r w:rsidRPr="00723AB6">
        <w:rPr>
          <w:rFonts w:ascii="Times New Roman" w:eastAsia="Times New Roman" w:hAnsi="Times New Roman" w:cs="Times New Roman"/>
          <w:b/>
          <w:snapToGrid w:val="0"/>
          <w:sz w:val="28"/>
          <w:szCs w:val="28"/>
          <w:lang w:eastAsia="ru-RU"/>
        </w:rPr>
        <w:t xml:space="preserve">Порядок </w:t>
      </w:r>
    </w:p>
    <w:p w:rsidR="00723AB6" w:rsidRPr="00723AB6" w:rsidRDefault="00723AB6" w:rsidP="00723AB6">
      <w:pPr>
        <w:spacing w:after="0" w:line="276" w:lineRule="auto"/>
        <w:jc w:val="both"/>
        <w:rPr>
          <w:rFonts w:ascii="Times New Roman" w:eastAsia="Calibri" w:hAnsi="Times New Roman" w:cs="Times New Roman"/>
          <w:b/>
          <w:sz w:val="28"/>
          <w:szCs w:val="28"/>
        </w:rPr>
      </w:pPr>
      <w:r w:rsidRPr="00723AB6">
        <w:rPr>
          <w:rFonts w:ascii="Times New Roman" w:eastAsia="Times New Roman" w:hAnsi="Times New Roman" w:cs="Times New Roman"/>
          <w:b/>
          <w:snapToGrid w:val="0"/>
          <w:sz w:val="28"/>
          <w:szCs w:val="28"/>
          <w:lang w:eastAsia="ru-RU"/>
        </w:rPr>
        <w:t xml:space="preserve">формирования, ведения, </w:t>
      </w:r>
      <w:r w:rsidRPr="00723AB6">
        <w:rPr>
          <w:rFonts w:ascii="Times New Roman" w:eastAsia="Calibri" w:hAnsi="Times New Roman" w:cs="Times New Roman"/>
          <w:b/>
          <w:bCs/>
          <w:snapToGrid w:val="0"/>
          <w:sz w:val="28"/>
          <w:szCs w:val="28"/>
        </w:rPr>
        <w:t xml:space="preserve">ежегодного дополнения и опубликования </w:t>
      </w:r>
      <w:r w:rsidRPr="00723AB6">
        <w:rPr>
          <w:rFonts w:ascii="Times New Roman" w:eastAsia="Times New Roman" w:hAnsi="Times New Roman" w:cs="Times New Roman"/>
          <w:b/>
          <w:snapToGrid w:val="0"/>
          <w:sz w:val="28"/>
          <w:szCs w:val="28"/>
          <w:lang w:eastAsia="ru-RU"/>
        </w:rPr>
        <w:t xml:space="preserve">перечня муниципального имущества муниципального </w:t>
      </w:r>
      <w:r w:rsidR="00FB5EA4" w:rsidRPr="00510FC3">
        <w:rPr>
          <w:rFonts w:ascii="Times New Roman" w:eastAsia="Times New Roman" w:hAnsi="Times New Roman" w:cs="Times New Roman"/>
          <w:b/>
          <w:snapToGrid w:val="0"/>
          <w:sz w:val="28"/>
          <w:szCs w:val="28"/>
          <w:lang w:eastAsia="ru-RU"/>
        </w:rPr>
        <w:t>образования</w:t>
      </w:r>
      <w:r w:rsidRPr="00723AB6">
        <w:rPr>
          <w:rFonts w:ascii="Times New Roman" w:eastAsia="Times New Roman" w:hAnsi="Times New Roman" w:cs="Times New Roman"/>
          <w:b/>
          <w:snapToGrid w:val="0"/>
          <w:sz w:val="28"/>
          <w:szCs w:val="28"/>
          <w:lang w:eastAsia="ru-RU"/>
        </w:rPr>
        <w:t xml:space="preserve"> «</w:t>
      </w:r>
      <w:r w:rsidR="00FB5EA4" w:rsidRPr="00510FC3">
        <w:rPr>
          <w:rFonts w:ascii="Times New Roman" w:eastAsia="Times New Roman" w:hAnsi="Times New Roman" w:cs="Times New Roman"/>
          <w:b/>
          <w:snapToGrid w:val="0"/>
          <w:sz w:val="28"/>
          <w:szCs w:val="28"/>
          <w:lang w:eastAsia="ru-RU"/>
        </w:rPr>
        <w:t>Удобенский сельсовет</w:t>
      </w:r>
      <w:r w:rsidRPr="00723AB6">
        <w:rPr>
          <w:rFonts w:ascii="Times New Roman" w:eastAsia="Times New Roman" w:hAnsi="Times New Roman" w:cs="Times New Roman"/>
          <w:b/>
          <w:snapToGrid w:val="0"/>
          <w:sz w:val="28"/>
          <w:szCs w:val="28"/>
          <w:lang w:eastAsia="ru-RU"/>
        </w:rPr>
        <w:t xml:space="preserve">» </w:t>
      </w:r>
      <w:r w:rsidR="00FB5EA4" w:rsidRPr="00510FC3">
        <w:rPr>
          <w:rFonts w:ascii="Times New Roman" w:eastAsia="Times New Roman" w:hAnsi="Times New Roman" w:cs="Times New Roman"/>
          <w:b/>
          <w:snapToGrid w:val="0"/>
          <w:sz w:val="28"/>
          <w:szCs w:val="28"/>
          <w:lang w:eastAsia="ru-RU"/>
        </w:rPr>
        <w:t xml:space="preserve">Горшеченского района </w:t>
      </w:r>
      <w:r w:rsidRPr="00723AB6">
        <w:rPr>
          <w:rFonts w:ascii="Times New Roman" w:eastAsia="Times New Roman" w:hAnsi="Times New Roman" w:cs="Times New Roman"/>
          <w:b/>
          <w:snapToGrid w:val="0"/>
          <w:sz w:val="28"/>
          <w:szCs w:val="28"/>
          <w:lang w:eastAsia="ru-RU"/>
        </w:rPr>
        <w:t xml:space="preserve">Курской области, предназначенного для </w:t>
      </w:r>
      <w:r w:rsidRPr="00723AB6">
        <w:rPr>
          <w:rFonts w:ascii="Times New Roman" w:eastAsia="Calibri" w:hAnsi="Times New Roman" w:cs="Times New Roman"/>
          <w:b/>
          <w:sz w:val="28"/>
          <w:szCs w:val="28"/>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23AB6">
        <w:rPr>
          <w:rFonts w:ascii="Times New Roman" w:eastAsia="Calibri" w:hAnsi="Times New Roman" w:cs="Times New Roman"/>
          <w:sz w:val="28"/>
          <w:szCs w:val="28"/>
        </w:rPr>
        <w:t xml:space="preserve">, </w:t>
      </w:r>
      <w:r w:rsidRPr="00723AB6">
        <w:rPr>
          <w:rFonts w:ascii="Times New Roman" w:eastAsia="Calibri" w:hAnsi="Times New Roman" w:cs="Times New Roman"/>
          <w:b/>
          <w:sz w:val="28"/>
          <w:szCs w:val="28"/>
        </w:rPr>
        <w:t xml:space="preserve">физическим лицам (лицу), не являющимся индивидуальными предпринимателями и применяющим специальный налоговый </w:t>
      </w:r>
      <w:hyperlink r:id="rId6" w:history="1">
        <w:r w:rsidRPr="00723AB6">
          <w:rPr>
            <w:rFonts w:ascii="Times New Roman" w:eastAsia="Calibri" w:hAnsi="Times New Roman" w:cs="Times New Roman"/>
            <w:b/>
            <w:sz w:val="28"/>
            <w:szCs w:val="28"/>
          </w:rPr>
          <w:t>режим</w:t>
        </w:r>
      </w:hyperlink>
      <w:r w:rsidRPr="00723AB6">
        <w:rPr>
          <w:rFonts w:ascii="Times New Roman" w:eastAsia="Calibri" w:hAnsi="Times New Roman" w:cs="Times New Roman"/>
          <w:b/>
          <w:sz w:val="28"/>
          <w:szCs w:val="28"/>
        </w:rPr>
        <w:t xml:space="preserve"> «Налог на профессиональный доход»</w:t>
      </w:r>
    </w:p>
    <w:p w:rsidR="00723AB6" w:rsidRPr="00723AB6" w:rsidRDefault="00723AB6" w:rsidP="00723AB6">
      <w:pPr>
        <w:spacing w:after="0" w:line="276" w:lineRule="auto"/>
        <w:rPr>
          <w:rFonts w:ascii="Times New Roman" w:eastAsia="Calibri" w:hAnsi="Times New Roman" w:cs="Times New Roman"/>
          <w:sz w:val="28"/>
          <w:szCs w:val="28"/>
        </w:rPr>
      </w:pPr>
    </w:p>
    <w:p w:rsidR="00723AB6" w:rsidRPr="00723AB6" w:rsidRDefault="00723AB6" w:rsidP="00723AB6">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723AB6">
        <w:rPr>
          <w:rFonts w:ascii="Times New Roman" w:eastAsia="Calibri" w:hAnsi="Times New Roman" w:cs="Times New Roman"/>
          <w:b/>
          <w:sz w:val="28"/>
          <w:szCs w:val="28"/>
        </w:rPr>
        <w:t>1. Общие положения</w:t>
      </w:r>
    </w:p>
    <w:p w:rsidR="00723AB6" w:rsidRPr="00723AB6" w:rsidRDefault="00723AB6" w:rsidP="00723AB6">
      <w:pPr>
        <w:autoSpaceDE w:val="0"/>
        <w:autoSpaceDN w:val="0"/>
        <w:adjustRightInd w:val="0"/>
        <w:spacing w:after="0" w:line="240" w:lineRule="auto"/>
        <w:jc w:val="center"/>
        <w:rPr>
          <w:rFonts w:ascii="Times New Roman" w:eastAsia="Calibri" w:hAnsi="Times New Roman" w:cs="Times New Roman"/>
          <w:sz w:val="28"/>
          <w:szCs w:val="28"/>
        </w:rPr>
      </w:pPr>
    </w:p>
    <w:p w:rsidR="00723AB6" w:rsidRPr="00723AB6" w:rsidRDefault="00723AB6" w:rsidP="00723AB6">
      <w:pPr>
        <w:spacing w:after="0" w:line="276"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w:t>
      </w:r>
      <w:r w:rsidR="00FB5EA4" w:rsidRPr="00510FC3">
        <w:rPr>
          <w:rFonts w:ascii="Times New Roman" w:eastAsia="Calibri" w:hAnsi="Times New Roman" w:cs="Times New Roman"/>
          <w:sz w:val="28"/>
          <w:szCs w:val="28"/>
        </w:rPr>
        <w:t>образования</w:t>
      </w:r>
      <w:r w:rsidRPr="00723AB6">
        <w:rPr>
          <w:rFonts w:ascii="Times New Roman" w:eastAsia="Calibri" w:hAnsi="Times New Roman" w:cs="Times New Roman"/>
          <w:sz w:val="28"/>
          <w:szCs w:val="28"/>
        </w:rPr>
        <w:t xml:space="preserve"> «</w:t>
      </w:r>
      <w:r w:rsidR="00FB5EA4" w:rsidRPr="00510FC3">
        <w:rPr>
          <w:rFonts w:ascii="Times New Roman" w:eastAsia="Calibri" w:hAnsi="Times New Roman" w:cs="Times New Roman"/>
          <w:sz w:val="28"/>
          <w:szCs w:val="28"/>
        </w:rPr>
        <w:t>Удобенский сельсовет</w:t>
      </w:r>
      <w:r w:rsidRPr="00723AB6">
        <w:rPr>
          <w:rFonts w:ascii="Times New Roman" w:eastAsia="Calibri" w:hAnsi="Times New Roman" w:cs="Times New Roman"/>
          <w:sz w:val="28"/>
          <w:szCs w:val="28"/>
        </w:rPr>
        <w:t xml:space="preserve">» </w:t>
      </w:r>
      <w:r w:rsidR="00FB5EA4" w:rsidRPr="00510FC3">
        <w:rPr>
          <w:rFonts w:ascii="Times New Roman" w:eastAsia="Calibri" w:hAnsi="Times New Roman" w:cs="Times New Roman"/>
          <w:sz w:val="28"/>
          <w:szCs w:val="28"/>
        </w:rPr>
        <w:t xml:space="preserve">Горшеченского района </w:t>
      </w:r>
      <w:r w:rsidRPr="00723AB6">
        <w:rPr>
          <w:rFonts w:ascii="Times New Roman" w:eastAsia="Calibri" w:hAnsi="Times New Roman" w:cs="Times New Roman"/>
          <w:sz w:val="28"/>
          <w:szCs w:val="28"/>
        </w:rPr>
        <w:t xml:space="preserve">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7" w:history="1">
        <w:r w:rsidRPr="00723AB6">
          <w:rPr>
            <w:rFonts w:ascii="Times New Roman" w:eastAsia="Calibri" w:hAnsi="Times New Roman" w:cs="Times New Roman"/>
            <w:sz w:val="28"/>
            <w:szCs w:val="28"/>
          </w:rPr>
          <w:t>режим</w:t>
        </w:r>
      </w:hyperlink>
      <w:r w:rsidRPr="00723AB6">
        <w:rPr>
          <w:rFonts w:ascii="Times New Roman" w:eastAsia="Calibri" w:hAnsi="Times New Roman" w:cs="Times New Roman"/>
          <w:sz w:val="28"/>
          <w:szCs w:val="28"/>
        </w:rPr>
        <w:t xml:space="preserve">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8" w:history="1">
        <w:r w:rsidRPr="00723AB6">
          <w:rPr>
            <w:rFonts w:ascii="Times New Roman" w:eastAsia="Calibri" w:hAnsi="Times New Roman" w:cs="Times New Roman"/>
            <w:sz w:val="28"/>
            <w:szCs w:val="28"/>
          </w:rPr>
          <w:t>режим</w:t>
        </w:r>
      </w:hyperlink>
      <w:r w:rsidRPr="00723AB6">
        <w:rPr>
          <w:rFonts w:ascii="Times New Roman" w:eastAsia="Calibri" w:hAnsi="Times New Roman" w:cs="Times New Roman"/>
          <w:sz w:val="28"/>
          <w:szCs w:val="28"/>
        </w:rPr>
        <w:t xml:space="preserve"> «Налог на профессиональный доход» (далее – организации инфраструктуры поддержки).</w:t>
      </w:r>
    </w:p>
    <w:p w:rsidR="00723AB6" w:rsidRPr="00723AB6" w:rsidRDefault="00723AB6" w:rsidP="00723AB6">
      <w:pPr>
        <w:spacing w:after="0" w:line="276" w:lineRule="auto"/>
        <w:jc w:val="both"/>
        <w:rPr>
          <w:rFonts w:ascii="Times New Roman" w:eastAsia="Calibri" w:hAnsi="Times New Roman" w:cs="Times New Roman"/>
          <w:sz w:val="28"/>
          <w:szCs w:val="28"/>
        </w:rPr>
      </w:pPr>
    </w:p>
    <w:p w:rsidR="00723AB6" w:rsidRPr="00723AB6" w:rsidRDefault="00723AB6" w:rsidP="00723AB6">
      <w:pPr>
        <w:autoSpaceDE w:val="0"/>
        <w:autoSpaceDN w:val="0"/>
        <w:adjustRightInd w:val="0"/>
        <w:spacing w:after="0" w:line="240" w:lineRule="auto"/>
        <w:contextualSpacing/>
        <w:jc w:val="center"/>
        <w:outlineLvl w:val="0"/>
        <w:rPr>
          <w:rFonts w:ascii="Times New Roman" w:eastAsia="Calibri" w:hAnsi="Times New Roman" w:cs="Times New Roman"/>
          <w:b/>
          <w:sz w:val="28"/>
          <w:szCs w:val="28"/>
        </w:rPr>
      </w:pPr>
      <w:r w:rsidRPr="00723AB6">
        <w:rPr>
          <w:rFonts w:ascii="Times New Roman" w:eastAsia="Calibri" w:hAnsi="Times New Roman" w:cs="Times New Roman"/>
          <w:b/>
          <w:sz w:val="28"/>
          <w:szCs w:val="28"/>
        </w:rPr>
        <w:t>2. Цели создания и основные принципы формирования, ведения, ежегодного дополнения и опубликования Перечня</w:t>
      </w:r>
    </w:p>
    <w:p w:rsidR="00723AB6" w:rsidRPr="00723AB6" w:rsidRDefault="00723AB6" w:rsidP="00723AB6">
      <w:pPr>
        <w:autoSpaceDE w:val="0"/>
        <w:autoSpaceDN w:val="0"/>
        <w:adjustRightInd w:val="0"/>
        <w:spacing w:after="0" w:line="240" w:lineRule="auto"/>
        <w:jc w:val="center"/>
        <w:rPr>
          <w:rFonts w:ascii="Times New Roman" w:eastAsia="Calibri" w:hAnsi="Times New Roman" w:cs="Times New Roman"/>
          <w:sz w:val="28"/>
          <w:szCs w:val="28"/>
        </w:rPr>
      </w:pPr>
    </w:p>
    <w:p w:rsidR="00723AB6" w:rsidRPr="00723AB6" w:rsidRDefault="00723AB6" w:rsidP="00723AB6">
      <w:pPr>
        <w:spacing w:after="0" w:line="276"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2.1.В Перечне содержатся сведения о муниципальном имуществе муниципального </w:t>
      </w:r>
      <w:r w:rsidR="00FB5EA4" w:rsidRPr="00510FC3">
        <w:rPr>
          <w:rFonts w:ascii="Times New Roman" w:eastAsia="Calibri" w:hAnsi="Times New Roman" w:cs="Times New Roman"/>
          <w:sz w:val="28"/>
          <w:szCs w:val="28"/>
        </w:rPr>
        <w:t>образования</w:t>
      </w:r>
      <w:r w:rsidRPr="00723AB6">
        <w:rPr>
          <w:rFonts w:ascii="Times New Roman" w:eastAsia="Calibri" w:hAnsi="Times New Roman" w:cs="Times New Roman"/>
          <w:sz w:val="28"/>
          <w:szCs w:val="28"/>
        </w:rPr>
        <w:t xml:space="preserve"> «</w:t>
      </w:r>
      <w:r w:rsidR="00FB5EA4" w:rsidRPr="00510FC3">
        <w:rPr>
          <w:rFonts w:ascii="Times New Roman" w:eastAsia="Calibri" w:hAnsi="Times New Roman" w:cs="Times New Roman"/>
          <w:sz w:val="28"/>
          <w:szCs w:val="28"/>
        </w:rPr>
        <w:t>Удобенский сельсовет</w:t>
      </w:r>
      <w:r w:rsidRPr="00723AB6">
        <w:rPr>
          <w:rFonts w:ascii="Times New Roman" w:eastAsia="Calibri" w:hAnsi="Times New Roman" w:cs="Times New Roman"/>
          <w:sz w:val="28"/>
          <w:szCs w:val="28"/>
        </w:rPr>
        <w:t xml:space="preserve">»  </w:t>
      </w:r>
      <w:r w:rsidR="00FB5EA4" w:rsidRPr="00510FC3">
        <w:rPr>
          <w:rFonts w:ascii="Times New Roman" w:eastAsia="Calibri" w:hAnsi="Times New Roman" w:cs="Times New Roman"/>
          <w:sz w:val="28"/>
          <w:szCs w:val="28"/>
        </w:rPr>
        <w:t xml:space="preserve">Горшеченского района </w:t>
      </w:r>
      <w:r w:rsidRPr="00723AB6">
        <w:rPr>
          <w:rFonts w:ascii="Times New Roman" w:eastAsia="Calibri" w:hAnsi="Times New Roman" w:cs="Times New Roman"/>
          <w:sz w:val="28"/>
          <w:szCs w:val="28"/>
        </w:rPr>
        <w:t>Курской области, свободном от прав третьих лиц (</w:t>
      </w:r>
      <w:r w:rsidRPr="00723AB6">
        <w:rPr>
          <w:rFonts w:ascii="Times New Roman" w:eastAsia="Calibri"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723AB6">
        <w:rPr>
          <w:rFonts w:ascii="Times New Roman" w:eastAsia="Calibri" w:hAnsi="Times New Roman" w:cs="Times New Roman"/>
          <w:sz w:val="28"/>
          <w:szCs w:val="28"/>
        </w:rPr>
        <w:t xml:space="preserve">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физическим лицам (лицу), не являющимся индивидуальными предпринимателями и применяющим специальный налоговый </w:t>
      </w:r>
      <w:hyperlink r:id="rId9" w:history="1">
        <w:r w:rsidRPr="00723AB6">
          <w:rPr>
            <w:rFonts w:ascii="Times New Roman" w:eastAsia="Calibri" w:hAnsi="Times New Roman" w:cs="Times New Roman"/>
            <w:sz w:val="28"/>
            <w:szCs w:val="28"/>
          </w:rPr>
          <w:t>режим</w:t>
        </w:r>
      </w:hyperlink>
      <w:r w:rsidRPr="00723AB6">
        <w:rPr>
          <w:rFonts w:ascii="Times New Roman" w:eastAsia="Calibri" w:hAnsi="Times New Roman" w:cs="Times New Roman"/>
          <w:sz w:val="28"/>
          <w:szCs w:val="28"/>
        </w:rPr>
        <w:t xml:space="preserve"> «Налог на профессиональный доход»,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2.2. Формирование Перечня осуществляется в целях:</w:t>
      </w:r>
    </w:p>
    <w:p w:rsidR="00723AB6" w:rsidRPr="00723AB6" w:rsidRDefault="00723AB6" w:rsidP="00723AB6">
      <w:pPr>
        <w:spacing w:after="0" w:line="276" w:lineRule="auto"/>
        <w:jc w:val="center"/>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 физическим лицам (лицу), не являющимся индивидуальными предпринимателями и применяющим специальный налоговый </w:t>
      </w:r>
      <w:hyperlink r:id="rId10" w:history="1">
        <w:r w:rsidRPr="00723AB6">
          <w:rPr>
            <w:rFonts w:ascii="Times New Roman" w:eastAsia="Calibri" w:hAnsi="Times New Roman" w:cs="Times New Roman"/>
            <w:sz w:val="28"/>
            <w:szCs w:val="28"/>
          </w:rPr>
          <w:t>режим</w:t>
        </w:r>
      </w:hyperlink>
      <w:r w:rsidRPr="00723AB6">
        <w:rPr>
          <w:rFonts w:ascii="Times New Roman" w:eastAsia="Calibri" w:hAnsi="Times New Roman" w:cs="Times New Roman"/>
          <w:sz w:val="28"/>
          <w:szCs w:val="28"/>
        </w:rPr>
        <w:t xml:space="preserve"> «Налог на профессиональный доход».</w:t>
      </w:r>
    </w:p>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2.2.2. Предоставления имущества, принадлежащего на праве собственности муниципального </w:t>
      </w:r>
      <w:r w:rsidR="00FB5EA4" w:rsidRPr="00510FC3">
        <w:rPr>
          <w:rFonts w:ascii="Times New Roman" w:eastAsia="Calibri" w:hAnsi="Times New Roman" w:cs="Times New Roman"/>
          <w:sz w:val="28"/>
          <w:szCs w:val="28"/>
        </w:rPr>
        <w:t>образования</w:t>
      </w:r>
      <w:r w:rsidRPr="00723AB6">
        <w:rPr>
          <w:rFonts w:ascii="Times New Roman" w:eastAsia="Calibri" w:hAnsi="Times New Roman" w:cs="Times New Roman"/>
          <w:sz w:val="28"/>
          <w:szCs w:val="28"/>
        </w:rPr>
        <w:t xml:space="preserve"> «</w:t>
      </w:r>
      <w:r w:rsidR="00FB5EA4" w:rsidRPr="00510FC3">
        <w:rPr>
          <w:rFonts w:ascii="Times New Roman" w:eastAsia="Calibri" w:hAnsi="Times New Roman" w:cs="Times New Roman"/>
          <w:sz w:val="28"/>
          <w:szCs w:val="28"/>
        </w:rPr>
        <w:t>Удобенский сельсовет</w:t>
      </w:r>
      <w:r w:rsidRPr="00723AB6">
        <w:rPr>
          <w:rFonts w:ascii="Times New Roman" w:eastAsia="Calibri" w:hAnsi="Times New Roman" w:cs="Times New Roman"/>
          <w:sz w:val="28"/>
          <w:szCs w:val="28"/>
        </w:rPr>
        <w:t>»</w:t>
      </w:r>
      <w:r w:rsidR="00FB5EA4" w:rsidRPr="00510FC3">
        <w:rPr>
          <w:rFonts w:ascii="Times New Roman" w:eastAsia="Calibri" w:hAnsi="Times New Roman" w:cs="Times New Roman"/>
          <w:sz w:val="28"/>
          <w:szCs w:val="28"/>
        </w:rPr>
        <w:t xml:space="preserve"> Горшеченского района</w:t>
      </w:r>
      <w:r w:rsidRPr="00723AB6">
        <w:rPr>
          <w:rFonts w:ascii="Times New Roman" w:eastAsia="Calibri" w:hAnsi="Times New Roman" w:cs="Times New Roman"/>
          <w:sz w:val="28"/>
          <w:szCs w:val="28"/>
        </w:rPr>
        <w:t xml:space="preserve"> Курской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2.2.3. Реализации полномочий органов местного самоуправления </w:t>
      </w:r>
      <w:r w:rsidR="00FB5EA4" w:rsidRPr="00510FC3">
        <w:rPr>
          <w:rFonts w:ascii="Times New Roman" w:eastAsia="Calibri" w:hAnsi="Times New Roman" w:cs="Times New Roman"/>
          <w:sz w:val="28"/>
          <w:szCs w:val="28"/>
        </w:rPr>
        <w:t>Удобенского сельсовета</w:t>
      </w:r>
      <w:r w:rsidRPr="00723AB6">
        <w:rPr>
          <w:rFonts w:ascii="Times New Roman" w:eastAsia="Calibri" w:hAnsi="Times New Roman" w:cs="Times New Roman"/>
          <w:sz w:val="28"/>
          <w:szCs w:val="28"/>
        </w:rPr>
        <w:t xml:space="preserve"> в сфере оказания имущественной поддержки субъектам малого и среднего предпринимательства,</w:t>
      </w:r>
      <w:r w:rsidRPr="00723AB6">
        <w:rPr>
          <w:rFonts w:ascii="Times New Roman" w:eastAsia="Calibri" w:hAnsi="Times New Roman" w:cs="Times New Roman"/>
          <w:sz w:val="28"/>
          <w:szCs w:val="28"/>
          <w:highlight w:val="yellow"/>
        </w:rPr>
        <w:t xml:space="preserve"> </w:t>
      </w:r>
      <w:r w:rsidRPr="00723AB6">
        <w:rPr>
          <w:rFonts w:ascii="Times New Roman" w:eastAsia="Calibri" w:hAnsi="Times New Roman" w:cs="Times New Roman"/>
          <w:sz w:val="28"/>
          <w:szCs w:val="28"/>
        </w:rPr>
        <w:t xml:space="preserve">физическим лицам </w:t>
      </w:r>
      <w:r w:rsidRPr="00723AB6">
        <w:rPr>
          <w:rFonts w:ascii="Times New Roman" w:eastAsia="Calibri" w:hAnsi="Times New Roman" w:cs="Times New Roman"/>
          <w:sz w:val="28"/>
          <w:szCs w:val="28"/>
        </w:rPr>
        <w:lastRenderedPageBreak/>
        <w:t xml:space="preserve">(лицу), не являющимся индивидуальными предпринимателями и применяющим специальный налоговый </w:t>
      </w:r>
      <w:hyperlink r:id="rId11" w:history="1">
        <w:r w:rsidRPr="00723AB6">
          <w:rPr>
            <w:rFonts w:ascii="Times New Roman" w:eastAsia="Calibri" w:hAnsi="Times New Roman" w:cs="Times New Roman"/>
            <w:sz w:val="28"/>
            <w:szCs w:val="28"/>
          </w:rPr>
          <w:t>режим</w:t>
        </w:r>
      </w:hyperlink>
      <w:r w:rsidRPr="00723AB6">
        <w:rPr>
          <w:rFonts w:ascii="Times New Roman" w:eastAsia="Calibri" w:hAnsi="Times New Roman" w:cs="Times New Roman"/>
          <w:sz w:val="28"/>
          <w:szCs w:val="28"/>
        </w:rPr>
        <w:t xml:space="preserve"> «Налог на профессиональный доход».</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i/>
          <w:sz w:val="28"/>
          <w:szCs w:val="28"/>
        </w:rPr>
      </w:pPr>
      <w:r w:rsidRPr="00723AB6">
        <w:rPr>
          <w:rFonts w:ascii="Times New Roman" w:eastAsia="Calibri" w:hAnsi="Times New Roman" w:cs="Times New Roman"/>
          <w:sz w:val="28"/>
          <w:szCs w:val="28"/>
        </w:rPr>
        <w:t xml:space="preserve">2.2.4. Повышения эффективности управления муниципальным имуществом, находящимся в собственности муниципального </w:t>
      </w:r>
      <w:r w:rsidR="00FB5EA4" w:rsidRPr="00510FC3">
        <w:rPr>
          <w:rFonts w:ascii="Times New Roman" w:eastAsia="Calibri" w:hAnsi="Times New Roman" w:cs="Times New Roman"/>
          <w:sz w:val="28"/>
          <w:szCs w:val="28"/>
        </w:rPr>
        <w:t>образования</w:t>
      </w:r>
      <w:r w:rsidRPr="00723AB6">
        <w:rPr>
          <w:rFonts w:ascii="Times New Roman" w:eastAsia="Calibri" w:hAnsi="Times New Roman" w:cs="Times New Roman"/>
          <w:sz w:val="28"/>
          <w:szCs w:val="28"/>
        </w:rPr>
        <w:t xml:space="preserve"> «</w:t>
      </w:r>
      <w:r w:rsidR="00FB5EA4" w:rsidRPr="00510FC3">
        <w:rPr>
          <w:rFonts w:ascii="Times New Roman" w:eastAsia="Calibri" w:hAnsi="Times New Roman" w:cs="Times New Roman"/>
          <w:sz w:val="28"/>
          <w:szCs w:val="28"/>
        </w:rPr>
        <w:t>Удобенский сельсовет</w:t>
      </w:r>
      <w:r w:rsidRPr="00723AB6">
        <w:rPr>
          <w:rFonts w:ascii="Times New Roman" w:eastAsia="Calibri" w:hAnsi="Times New Roman" w:cs="Times New Roman"/>
          <w:sz w:val="28"/>
          <w:szCs w:val="28"/>
        </w:rPr>
        <w:t xml:space="preserve">»  </w:t>
      </w:r>
      <w:r w:rsidR="00FB5EA4" w:rsidRPr="00510FC3">
        <w:rPr>
          <w:rFonts w:ascii="Times New Roman" w:eastAsia="Calibri" w:hAnsi="Times New Roman" w:cs="Times New Roman"/>
          <w:sz w:val="28"/>
          <w:szCs w:val="28"/>
        </w:rPr>
        <w:t xml:space="preserve">Горшеченского района </w:t>
      </w:r>
      <w:r w:rsidRPr="00723AB6">
        <w:rPr>
          <w:rFonts w:ascii="Times New Roman" w:eastAsia="Calibri" w:hAnsi="Times New Roman" w:cs="Times New Roman"/>
          <w:sz w:val="28"/>
          <w:szCs w:val="28"/>
        </w:rPr>
        <w:t xml:space="preserve">Курской области, стимулирования развития малого и среднего предпринимательства на территории </w:t>
      </w:r>
      <w:r w:rsidR="00FB5EA4" w:rsidRPr="00510FC3">
        <w:rPr>
          <w:rFonts w:ascii="Times New Roman" w:eastAsia="Calibri" w:hAnsi="Times New Roman" w:cs="Times New Roman"/>
          <w:sz w:val="28"/>
          <w:szCs w:val="28"/>
        </w:rPr>
        <w:t>Удобенского сельсовета Г</w:t>
      </w:r>
      <w:r w:rsidRPr="00723AB6">
        <w:rPr>
          <w:rFonts w:ascii="Times New Roman" w:eastAsia="Calibri" w:hAnsi="Times New Roman" w:cs="Times New Roman"/>
          <w:sz w:val="28"/>
          <w:szCs w:val="28"/>
        </w:rPr>
        <w:t>оршеченского района Курской области</w:t>
      </w:r>
      <w:r w:rsidRPr="00723AB6">
        <w:rPr>
          <w:rFonts w:ascii="Times New Roman" w:eastAsia="Calibri" w:hAnsi="Times New Roman" w:cs="Times New Roman"/>
          <w:i/>
          <w:sz w:val="28"/>
          <w:szCs w:val="28"/>
        </w:rPr>
        <w:t>.</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2.3. Формирование и ведение Перечня основывается на следующих основных принципах:</w:t>
      </w:r>
    </w:p>
    <w:p w:rsidR="00723AB6" w:rsidRPr="00723AB6" w:rsidRDefault="00723AB6" w:rsidP="00723AB6">
      <w:pPr>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муниципального </w:t>
      </w:r>
      <w:r w:rsidR="00194914" w:rsidRPr="00510FC3">
        <w:rPr>
          <w:rFonts w:ascii="Times New Roman" w:eastAsia="Calibri" w:hAnsi="Times New Roman" w:cs="Times New Roman"/>
          <w:sz w:val="28"/>
          <w:szCs w:val="28"/>
        </w:rPr>
        <w:t xml:space="preserve">образования </w:t>
      </w:r>
      <w:r w:rsidRPr="00723AB6">
        <w:rPr>
          <w:rFonts w:ascii="Times New Roman" w:eastAsia="Calibri" w:hAnsi="Times New Roman" w:cs="Times New Roman"/>
          <w:sz w:val="28"/>
          <w:szCs w:val="28"/>
        </w:rPr>
        <w:t xml:space="preserve"> «</w:t>
      </w:r>
      <w:r w:rsidR="00194914" w:rsidRPr="00510FC3">
        <w:rPr>
          <w:rFonts w:ascii="Times New Roman" w:eastAsia="Calibri" w:hAnsi="Times New Roman" w:cs="Times New Roman"/>
          <w:sz w:val="28"/>
          <w:szCs w:val="28"/>
        </w:rPr>
        <w:t>Удобенский сельсовет</w:t>
      </w:r>
      <w:r w:rsidRPr="00723AB6">
        <w:rPr>
          <w:rFonts w:ascii="Times New Roman" w:eastAsia="Calibri" w:hAnsi="Times New Roman" w:cs="Times New Roman"/>
          <w:sz w:val="28"/>
          <w:szCs w:val="28"/>
        </w:rPr>
        <w:t xml:space="preserve">» </w:t>
      </w:r>
      <w:r w:rsidR="00194914" w:rsidRPr="00510FC3">
        <w:rPr>
          <w:rFonts w:ascii="Times New Roman" w:eastAsia="Calibri" w:hAnsi="Times New Roman" w:cs="Times New Roman"/>
          <w:sz w:val="28"/>
          <w:szCs w:val="28"/>
        </w:rPr>
        <w:t>Горшеченского района</w:t>
      </w:r>
      <w:r w:rsidRPr="00723AB6">
        <w:rPr>
          <w:rFonts w:ascii="Times New Roman" w:eastAsia="Calibri" w:hAnsi="Times New Roman" w:cs="Times New Roman"/>
          <w:sz w:val="28"/>
          <w:szCs w:val="28"/>
        </w:rPr>
        <w:t xml:space="preserve">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 физическим лицам (лицу), неявляющимся индивидуальными предпринимателями и применяющим специальный налоговый </w:t>
      </w:r>
      <w:hyperlink r:id="rId12" w:history="1">
        <w:r w:rsidRPr="00723AB6">
          <w:rPr>
            <w:rFonts w:ascii="Times New Roman" w:eastAsia="Calibri" w:hAnsi="Times New Roman" w:cs="Times New Roman"/>
            <w:sz w:val="28"/>
            <w:szCs w:val="28"/>
          </w:rPr>
          <w:t>режим</w:t>
        </w:r>
      </w:hyperlink>
      <w:r w:rsidRPr="00723AB6">
        <w:rPr>
          <w:rFonts w:ascii="Times New Roman" w:eastAsia="Calibri" w:hAnsi="Times New Roman" w:cs="Times New Roman"/>
          <w:sz w:val="28"/>
          <w:szCs w:val="28"/>
        </w:rPr>
        <w:t xml:space="preserve"> «Налог на профессиональный доход».</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723AB6" w:rsidRPr="00723AB6" w:rsidRDefault="00723AB6" w:rsidP="00723AB6">
      <w:pPr>
        <w:spacing w:after="0" w:line="240" w:lineRule="auto"/>
        <w:jc w:val="center"/>
        <w:rPr>
          <w:rFonts w:ascii="Times New Roman" w:eastAsia="Calibri" w:hAnsi="Times New Roman" w:cs="Times New Roman"/>
          <w:sz w:val="28"/>
          <w:szCs w:val="28"/>
        </w:rPr>
      </w:pPr>
    </w:p>
    <w:p w:rsidR="00723AB6" w:rsidRPr="00723AB6" w:rsidRDefault="00723AB6" w:rsidP="00723AB6">
      <w:pPr>
        <w:spacing w:after="0" w:line="240" w:lineRule="auto"/>
        <w:jc w:val="center"/>
        <w:rPr>
          <w:rFonts w:ascii="Times New Roman" w:eastAsia="Calibri" w:hAnsi="Times New Roman" w:cs="Times New Roman"/>
          <w:b/>
          <w:sz w:val="28"/>
          <w:szCs w:val="28"/>
        </w:rPr>
      </w:pPr>
      <w:r w:rsidRPr="00723AB6">
        <w:rPr>
          <w:rFonts w:ascii="Times New Roman" w:eastAsia="Calibri" w:hAnsi="Times New Roman" w:cs="Times New Roman"/>
          <w:b/>
          <w:sz w:val="28"/>
          <w:szCs w:val="28"/>
        </w:rPr>
        <w:t>3. Формирование, ведение Перечня, внесение в него изменений, в том числе ежегодное дополнение Перечня</w:t>
      </w:r>
    </w:p>
    <w:p w:rsidR="00723AB6" w:rsidRPr="00723AB6" w:rsidRDefault="00723AB6" w:rsidP="00723AB6">
      <w:pPr>
        <w:spacing w:after="0" w:line="240" w:lineRule="auto"/>
        <w:jc w:val="center"/>
        <w:rPr>
          <w:rFonts w:ascii="Times New Roman" w:eastAsia="Calibri" w:hAnsi="Times New Roman" w:cs="Times New Roman"/>
          <w:sz w:val="28"/>
          <w:szCs w:val="28"/>
        </w:rPr>
      </w:pP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bookmarkStart w:id="1" w:name="Par18"/>
      <w:bookmarkEnd w:id="1"/>
      <w:r w:rsidRPr="00723AB6">
        <w:rPr>
          <w:rFonts w:ascii="Times New Roman" w:eastAsia="Calibri" w:hAnsi="Times New Roman" w:cs="Times New Roman"/>
          <w:sz w:val="28"/>
          <w:szCs w:val="28"/>
        </w:rPr>
        <w:t>3.1. Перечень, изменения и ежегодное дополнение в него утверждаются Постановлением Администрации</w:t>
      </w:r>
      <w:r w:rsidR="00194914" w:rsidRPr="00510FC3">
        <w:rPr>
          <w:rFonts w:ascii="Times New Roman" w:eastAsia="Calibri" w:hAnsi="Times New Roman" w:cs="Times New Roman"/>
          <w:sz w:val="28"/>
          <w:szCs w:val="28"/>
        </w:rPr>
        <w:t xml:space="preserve"> Удобенского сельсовета</w:t>
      </w:r>
      <w:r w:rsidRPr="00723AB6">
        <w:rPr>
          <w:rFonts w:ascii="Times New Roman" w:eastAsia="Calibri" w:hAnsi="Times New Roman" w:cs="Times New Roman"/>
          <w:sz w:val="28"/>
          <w:szCs w:val="28"/>
        </w:rPr>
        <w:t xml:space="preserve"> Горшеченского района Курской области.</w:t>
      </w:r>
    </w:p>
    <w:p w:rsidR="00723AB6" w:rsidRPr="00723AB6" w:rsidRDefault="00723AB6" w:rsidP="00723AB6">
      <w:pPr>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                    3.2. Формирование и ведение Перечня осуществляется </w:t>
      </w:r>
      <w:r w:rsidR="00194914" w:rsidRPr="00510FC3">
        <w:rPr>
          <w:rFonts w:ascii="Times New Roman" w:eastAsia="Calibri" w:hAnsi="Times New Roman" w:cs="Times New Roman"/>
          <w:sz w:val="28"/>
          <w:szCs w:val="28"/>
        </w:rPr>
        <w:t>Администрацией Удобенского сельсовета Горшеченского района Курской области</w:t>
      </w:r>
      <w:r w:rsidRPr="00723AB6">
        <w:rPr>
          <w:rFonts w:ascii="Times New Roman" w:eastAsia="Calibri" w:hAnsi="Times New Roman" w:cs="Times New Roman"/>
          <w:sz w:val="28"/>
          <w:szCs w:val="28"/>
        </w:rPr>
        <w:t xml:space="preserve">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3.3. В Перечень вносятся сведения об имуществе, соответствующем следующим критериям:</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3.3.1. Имущество свободно от прав третьих лиц </w:t>
      </w:r>
      <w:r w:rsidRPr="00723AB6">
        <w:rPr>
          <w:rFonts w:ascii="Times New Roman" w:eastAsia="Calibri"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723AB6">
        <w:rPr>
          <w:rFonts w:ascii="Times New Roman" w:eastAsia="Calibri" w:hAnsi="Times New Roman" w:cs="Times New Roman"/>
          <w:sz w:val="28"/>
          <w:szCs w:val="28"/>
        </w:rPr>
        <w:t>;</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lastRenderedPageBreak/>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3.3.3. Имущество не является объектом религиозного назначения;</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3.3.4. Имущество не требует проведения капитального ремонта или реконструкции, не является объектом незавершенного строительства; </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w:t>
      </w:r>
      <w:r w:rsidR="004340E7" w:rsidRPr="00510FC3">
        <w:rPr>
          <w:rFonts w:ascii="Times New Roman" w:eastAsia="Calibri" w:hAnsi="Times New Roman" w:cs="Times New Roman"/>
          <w:sz w:val="28"/>
          <w:szCs w:val="28"/>
        </w:rPr>
        <w:t>образования</w:t>
      </w:r>
      <w:r w:rsidRPr="00723AB6">
        <w:rPr>
          <w:rFonts w:ascii="Times New Roman" w:eastAsia="Calibri" w:hAnsi="Times New Roman" w:cs="Times New Roman"/>
          <w:sz w:val="28"/>
          <w:szCs w:val="28"/>
        </w:rPr>
        <w:t xml:space="preserve"> «</w:t>
      </w:r>
      <w:r w:rsidR="004340E7" w:rsidRPr="00510FC3">
        <w:rPr>
          <w:rFonts w:ascii="Times New Roman" w:eastAsia="Calibri" w:hAnsi="Times New Roman" w:cs="Times New Roman"/>
          <w:sz w:val="28"/>
          <w:szCs w:val="28"/>
        </w:rPr>
        <w:t>Удобенский сельсовет</w:t>
      </w:r>
      <w:r w:rsidRPr="00723AB6">
        <w:rPr>
          <w:rFonts w:ascii="Times New Roman" w:eastAsia="Calibri" w:hAnsi="Times New Roman" w:cs="Times New Roman"/>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3.3.6. Имущество не признано аварийным и подлежащим сносу;</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sidRPr="00723AB6">
        <w:rPr>
          <w:rFonts w:ascii="Times New Roman" w:eastAsia="Calibri" w:hAnsi="Times New Roman" w:cs="Times New Roman"/>
          <w:sz w:val="28"/>
          <w:szCs w:val="28"/>
          <w:vertAlign w:val="superscript"/>
        </w:rPr>
        <w:t>11</w:t>
      </w:r>
      <w:r w:rsidRPr="00723AB6">
        <w:rPr>
          <w:rFonts w:ascii="Times New Roman" w:eastAsia="Calibri"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w:t>
      </w:r>
      <w:r w:rsidRPr="00723AB6">
        <w:rPr>
          <w:rFonts w:ascii="Times New Roman" w:eastAsia="Times New Roman" w:hAnsi="Times New Roman" w:cs="Times New Roman"/>
          <w:snapToGrid w:val="0"/>
          <w:sz w:val="28"/>
          <w:szCs w:val="28"/>
          <w:lang w:eastAsia="ru-RU"/>
        </w:rPr>
        <w:t xml:space="preserve"> муниципального </w:t>
      </w:r>
      <w:r w:rsidR="004340E7" w:rsidRPr="00510FC3">
        <w:rPr>
          <w:rFonts w:ascii="Times New Roman" w:eastAsia="Times New Roman" w:hAnsi="Times New Roman" w:cs="Times New Roman"/>
          <w:snapToGrid w:val="0"/>
          <w:sz w:val="28"/>
          <w:szCs w:val="28"/>
          <w:lang w:eastAsia="ru-RU"/>
        </w:rPr>
        <w:t>образования</w:t>
      </w:r>
      <w:r w:rsidRPr="00723AB6">
        <w:rPr>
          <w:rFonts w:ascii="Times New Roman" w:eastAsia="Times New Roman" w:hAnsi="Times New Roman" w:cs="Times New Roman"/>
          <w:snapToGrid w:val="0"/>
          <w:sz w:val="28"/>
          <w:szCs w:val="28"/>
          <w:lang w:eastAsia="ru-RU"/>
        </w:rPr>
        <w:t xml:space="preserve">  «</w:t>
      </w:r>
      <w:r w:rsidR="004340E7" w:rsidRPr="00510FC3">
        <w:rPr>
          <w:rFonts w:ascii="Times New Roman" w:eastAsia="Times New Roman" w:hAnsi="Times New Roman" w:cs="Times New Roman"/>
          <w:snapToGrid w:val="0"/>
          <w:sz w:val="28"/>
          <w:szCs w:val="28"/>
          <w:lang w:eastAsia="ru-RU"/>
        </w:rPr>
        <w:t>Удобенский сельсовет</w:t>
      </w:r>
      <w:r w:rsidRPr="00723AB6">
        <w:rPr>
          <w:rFonts w:ascii="Times New Roman" w:eastAsia="Times New Roman" w:hAnsi="Times New Roman" w:cs="Times New Roman"/>
          <w:snapToGrid w:val="0"/>
          <w:sz w:val="28"/>
          <w:szCs w:val="28"/>
          <w:lang w:eastAsia="ru-RU"/>
        </w:rPr>
        <w:t>»</w:t>
      </w:r>
      <w:r w:rsidRPr="00723AB6">
        <w:rPr>
          <w:rFonts w:ascii="Times New Roman" w:eastAsia="Calibri" w:hAnsi="Times New Roman" w:cs="Times New Roman"/>
          <w:sz w:val="28"/>
          <w:szCs w:val="28"/>
        </w:rPr>
        <w:t xml:space="preserve">,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физическим лицам (лицу), не являющимся индивидуальными предпринимателями и применяющим специальный налоговый </w:t>
      </w:r>
      <w:hyperlink r:id="rId13" w:history="1">
        <w:r w:rsidRPr="00723AB6">
          <w:rPr>
            <w:rFonts w:ascii="Times New Roman" w:eastAsia="Calibri" w:hAnsi="Times New Roman" w:cs="Times New Roman"/>
            <w:sz w:val="28"/>
            <w:szCs w:val="28"/>
          </w:rPr>
          <w:t>режим</w:t>
        </w:r>
      </w:hyperlink>
      <w:r w:rsidRPr="00723AB6">
        <w:rPr>
          <w:rFonts w:ascii="Times New Roman" w:eastAsia="Calibri" w:hAnsi="Times New Roman" w:cs="Times New Roman"/>
          <w:sz w:val="28"/>
          <w:szCs w:val="28"/>
        </w:rPr>
        <w:t xml:space="preserve"> «Налог на профессиональный доход»;</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lastRenderedPageBreak/>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3.5. Сведения об имуществе группируются в Перечне по населенным пунктам муниципального </w:t>
      </w:r>
      <w:r w:rsidR="004340E7" w:rsidRPr="00510FC3">
        <w:rPr>
          <w:rFonts w:ascii="Times New Roman" w:eastAsia="Calibri" w:hAnsi="Times New Roman" w:cs="Times New Roman"/>
          <w:sz w:val="28"/>
          <w:szCs w:val="28"/>
        </w:rPr>
        <w:t>образования</w:t>
      </w:r>
      <w:r w:rsidRPr="00723AB6">
        <w:rPr>
          <w:rFonts w:ascii="Times New Roman" w:eastAsia="Calibri" w:hAnsi="Times New Roman" w:cs="Times New Roman"/>
          <w:sz w:val="28"/>
          <w:szCs w:val="28"/>
        </w:rPr>
        <w:t xml:space="preserve"> «</w:t>
      </w:r>
      <w:r w:rsidR="004340E7" w:rsidRPr="00510FC3">
        <w:rPr>
          <w:rFonts w:ascii="Times New Roman" w:eastAsia="Calibri" w:hAnsi="Times New Roman" w:cs="Times New Roman"/>
          <w:sz w:val="28"/>
          <w:szCs w:val="28"/>
        </w:rPr>
        <w:t>Удобенский сельсовет</w:t>
      </w:r>
      <w:r w:rsidRPr="00723AB6">
        <w:rPr>
          <w:rFonts w:ascii="Times New Roman" w:eastAsia="Calibri" w:hAnsi="Times New Roman" w:cs="Times New Roman"/>
          <w:sz w:val="28"/>
          <w:szCs w:val="28"/>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или на основании предложений исполнительных органов государственной власти (органов местного самоуправления) Горшеченского района, коллегиального органа муниципального </w:t>
      </w:r>
      <w:r w:rsidR="004340E7" w:rsidRPr="00510FC3">
        <w:rPr>
          <w:rFonts w:ascii="Times New Roman" w:eastAsia="Calibri" w:hAnsi="Times New Roman" w:cs="Times New Roman"/>
          <w:sz w:val="28"/>
          <w:szCs w:val="28"/>
        </w:rPr>
        <w:t>образования</w:t>
      </w:r>
      <w:r w:rsidRPr="00723AB6">
        <w:rPr>
          <w:rFonts w:ascii="Times New Roman" w:eastAsia="Calibri" w:hAnsi="Times New Roman" w:cs="Times New Roman"/>
          <w:sz w:val="28"/>
          <w:szCs w:val="28"/>
        </w:rPr>
        <w:t xml:space="preserve"> «</w:t>
      </w:r>
      <w:r w:rsidR="004340E7" w:rsidRPr="00510FC3">
        <w:rPr>
          <w:rFonts w:ascii="Times New Roman" w:eastAsia="Calibri" w:hAnsi="Times New Roman" w:cs="Times New Roman"/>
          <w:sz w:val="28"/>
          <w:szCs w:val="28"/>
        </w:rPr>
        <w:t>Удобенский сельсовет</w:t>
      </w:r>
      <w:r w:rsidRPr="00723AB6">
        <w:rPr>
          <w:rFonts w:ascii="Times New Roman" w:eastAsia="Calibri" w:hAnsi="Times New Roman" w:cs="Times New Roman"/>
          <w:sz w:val="28"/>
          <w:szCs w:val="28"/>
        </w:rPr>
        <w:t>»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w:t>
      </w:r>
      <w:r w:rsidR="004340E7" w:rsidRPr="00510FC3">
        <w:rPr>
          <w:rFonts w:ascii="Times New Roman" w:eastAsia="Calibri" w:hAnsi="Times New Roman" w:cs="Times New Roman"/>
          <w:sz w:val="28"/>
          <w:szCs w:val="28"/>
        </w:rPr>
        <w:t>образования</w:t>
      </w:r>
      <w:r w:rsidRPr="00723AB6">
        <w:rPr>
          <w:rFonts w:ascii="Times New Roman" w:eastAsia="Calibri" w:hAnsi="Times New Roman" w:cs="Times New Roman"/>
          <w:sz w:val="28"/>
          <w:szCs w:val="28"/>
        </w:rPr>
        <w:t xml:space="preserve"> «</w:t>
      </w:r>
      <w:r w:rsidR="004340E7" w:rsidRPr="00510FC3">
        <w:rPr>
          <w:rFonts w:ascii="Times New Roman" w:eastAsia="Calibri" w:hAnsi="Times New Roman" w:cs="Times New Roman"/>
          <w:sz w:val="28"/>
          <w:szCs w:val="28"/>
        </w:rPr>
        <w:t>Удобенский сельсовет</w:t>
      </w:r>
      <w:r w:rsidRPr="00723AB6">
        <w:rPr>
          <w:rFonts w:ascii="Times New Roman" w:eastAsia="Calibri" w:hAnsi="Times New Roman" w:cs="Times New Roman"/>
          <w:sz w:val="28"/>
          <w:szCs w:val="28"/>
        </w:rPr>
        <w:t>»</w:t>
      </w:r>
      <w:r w:rsidR="004340E7" w:rsidRPr="00510FC3">
        <w:rPr>
          <w:rFonts w:ascii="Times New Roman" w:eastAsia="Calibri" w:hAnsi="Times New Roman" w:cs="Times New Roman"/>
          <w:sz w:val="28"/>
          <w:szCs w:val="28"/>
        </w:rPr>
        <w:t xml:space="preserve"> Горшеченского района</w:t>
      </w:r>
      <w:r w:rsidRPr="00723AB6">
        <w:rPr>
          <w:rFonts w:ascii="Times New Roman" w:eastAsia="Calibri" w:hAnsi="Times New Roman" w:cs="Times New Roman"/>
          <w:sz w:val="28"/>
          <w:szCs w:val="28"/>
        </w:rPr>
        <w:t xml:space="preserve"> Курской области.</w:t>
      </w:r>
    </w:p>
    <w:p w:rsidR="00723AB6" w:rsidRPr="00723AB6" w:rsidRDefault="00723AB6" w:rsidP="00723AB6">
      <w:pPr>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bookmarkStart w:id="3" w:name="Par5"/>
      <w:bookmarkEnd w:id="3"/>
      <w:r w:rsidRPr="00723AB6">
        <w:rPr>
          <w:rFonts w:ascii="Times New Roman" w:eastAsia="Calibri"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bookmarkStart w:id="4" w:name="Par6"/>
      <w:bookmarkEnd w:id="4"/>
      <w:r w:rsidRPr="00723AB6">
        <w:rPr>
          <w:rFonts w:ascii="Times New Roman" w:eastAsia="Calibri"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3.8.1. Имущество не соответствует критериям, установленным пунктом 3.3 настоящего Порядка.</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lastRenderedPageBreak/>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sidR="004340E7" w:rsidRPr="00510FC3">
        <w:rPr>
          <w:rFonts w:ascii="Times New Roman" w:eastAsia="Calibri" w:hAnsi="Times New Roman" w:cs="Times New Roman"/>
          <w:sz w:val="28"/>
          <w:szCs w:val="28"/>
        </w:rPr>
        <w:t>Администрации Удобенского сельсовета</w:t>
      </w:r>
      <w:r w:rsidRPr="00723AB6">
        <w:rPr>
          <w:rFonts w:ascii="Times New Roman" w:eastAsia="Calibri" w:hAnsi="Times New Roman" w:cs="Times New Roman"/>
          <w:sz w:val="28"/>
          <w:szCs w:val="28"/>
        </w:rPr>
        <w:t xml:space="preserve">, уполномоченного на согласование сделок с имуществом балансодержателя. </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3.8.3. Отсутствуют индивидуально-определенные признаки</w:t>
      </w:r>
      <w:r w:rsidRPr="00723AB6">
        <w:rPr>
          <w:rFonts w:ascii="Times New Roman" w:eastAsia="Calibri" w:hAnsi="Times New Roman" w:cs="Times New Roman"/>
          <w:sz w:val="28"/>
          <w:szCs w:val="28"/>
        </w:rPr>
        <w:br/>
        <w:t xml:space="preserve">движимого имущества, позволяющие заключить в отношении него договор аренды. </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3.9. Уполномоченный орган вправе исключить сведения о муниципальном имуществе муниципального </w:t>
      </w:r>
      <w:r w:rsidR="002E361D" w:rsidRPr="00510FC3">
        <w:rPr>
          <w:rFonts w:ascii="Times New Roman" w:eastAsia="Calibri" w:hAnsi="Times New Roman" w:cs="Times New Roman"/>
          <w:sz w:val="28"/>
          <w:szCs w:val="28"/>
        </w:rPr>
        <w:t>образования</w:t>
      </w:r>
      <w:r w:rsidRPr="00723AB6">
        <w:rPr>
          <w:rFonts w:ascii="Times New Roman" w:eastAsia="Calibri" w:hAnsi="Times New Roman" w:cs="Times New Roman"/>
          <w:sz w:val="28"/>
          <w:szCs w:val="28"/>
        </w:rPr>
        <w:t xml:space="preserve"> «</w:t>
      </w:r>
      <w:r w:rsidR="002E361D" w:rsidRPr="00510FC3">
        <w:rPr>
          <w:rFonts w:ascii="Times New Roman" w:eastAsia="Calibri" w:hAnsi="Times New Roman" w:cs="Times New Roman"/>
          <w:sz w:val="28"/>
          <w:szCs w:val="28"/>
        </w:rPr>
        <w:t>Удобенский сельсовет</w:t>
      </w:r>
      <w:r w:rsidRPr="00723AB6">
        <w:rPr>
          <w:rFonts w:ascii="Times New Roman" w:eastAsia="Calibri" w:hAnsi="Times New Roman" w:cs="Times New Roman"/>
          <w:sz w:val="28"/>
          <w:szCs w:val="28"/>
        </w:rPr>
        <w:t>»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4" w:history="1">
        <w:r w:rsidRPr="00723AB6">
          <w:rPr>
            <w:rFonts w:ascii="Times New Roman" w:eastAsia="Calibri" w:hAnsi="Times New Roman" w:cs="Times New Roman"/>
            <w:sz w:val="28"/>
            <w:szCs w:val="28"/>
          </w:rPr>
          <w:t>законом</w:t>
        </w:r>
      </w:hyperlink>
      <w:r w:rsidRPr="00723AB6">
        <w:rPr>
          <w:rFonts w:ascii="Times New Roman" w:eastAsia="Calibri" w:hAnsi="Times New Roman" w:cs="Times New Roman"/>
          <w:sz w:val="28"/>
          <w:szCs w:val="28"/>
        </w:rPr>
        <w:t xml:space="preserve"> от 26.07.2006 № 135-ФЗ «О защите конкуренции», Земельным кодексом Российской Федерации.</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3.10. Сведения о муниципальном имуществе муниципального </w:t>
      </w:r>
      <w:r w:rsidR="002E361D" w:rsidRPr="00510FC3">
        <w:rPr>
          <w:rFonts w:ascii="Times New Roman" w:eastAsia="Calibri" w:hAnsi="Times New Roman" w:cs="Times New Roman"/>
          <w:sz w:val="28"/>
          <w:szCs w:val="28"/>
        </w:rPr>
        <w:t>образования</w:t>
      </w:r>
      <w:r w:rsidRPr="00723AB6">
        <w:rPr>
          <w:rFonts w:ascii="Times New Roman" w:eastAsia="Calibri" w:hAnsi="Times New Roman" w:cs="Times New Roman"/>
          <w:sz w:val="28"/>
          <w:szCs w:val="28"/>
        </w:rPr>
        <w:t xml:space="preserve"> «</w:t>
      </w:r>
      <w:r w:rsidR="002E361D" w:rsidRPr="00510FC3">
        <w:rPr>
          <w:rFonts w:ascii="Times New Roman" w:eastAsia="Calibri" w:hAnsi="Times New Roman" w:cs="Times New Roman"/>
          <w:sz w:val="28"/>
          <w:szCs w:val="28"/>
        </w:rPr>
        <w:t>Удобенский сельсовет</w:t>
      </w:r>
      <w:r w:rsidRPr="00723AB6">
        <w:rPr>
          <w:rFonts w:ascii="Times New Roman" w:eastAsia="Calibri" w:hAnsi="Times New Roman" w:cs="Times New Roman"/>
          <w:sz w:val="28"/>
          <w:szCs w:val="28"/>
        </w:rPr>
        <w:t>» подлежат исключению из Перечня, в следующих случаях:</w:t>
      </w:r>
    </w:p>
    <w:p w:rsidR="00723AB6" w:rsidRPr="00723AB6" w:rsidRDefault="00723AB6" w:rsidP="00723AB6">
      <w:pPr>
        <w:autoSpaceDE w:val="0"/>
        <w:autoSpaceDN w:val="0"/>
        <w:adjustRightInd w:val="0"/>
        <w:spacing w:after="0" w:line="240" w:lineRule="auto"/>
        <w:ind w:firstLine="1134"/>
        <w:contextualSpacing/>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w:t>
      </w:r>
      <w:r w:rsidR="002E361D" w:rsidRPr="00510FC3">
        <w:rPr>
          <w:rFonts w:ascii="Times New Roman" w:eastAsia="Calibri" w:hAnsi="Times New Roman" w:cs="Times New Roman"/>
          <w:sz w:val="28"/>
          <w:szCs w:val="28"/>
        </w:rPr>
        <w:t xml:space="preserve">образования </w:t>
      </w:r>
      <w:r w:rsidRPr="00723AB6">
        <w:rPr>
          <w:rFonts w:ascii="Times New Roman" w:eastAsia="Calibri" w:hAnsi="Times New Roman" w:cs="Times New Roman"/>
          <w:sz w:val="28"/>
          <w:szCs w:val="28"/>
        </w:rPr>
        <w:t>«</w:t>
      </w:r>
      <w:r w:rsidR="002E361D" w:rsidRPr="00510FC3">
        <w:rPr>
          <w:rFonts w:ascii="Times New Roman" w:eastAsia="Calibri" w:hAnsi="Times New Roman" w:cs="Times New Roman"/>
          <w:sz w:val="28"/>
          <w:szCs w:val="28"/>
        </w:rPr>
        <w:t>Удобенский сельсовет</w:t>
      </w:r>
      <w:r w:rsidRPr="00723AB6">
        <w:rPr>
          <w:rFonts w:ascii="Times New Roman" w:eastAsia="Calibri" w:hAnsi="Times New Roman" w:cs="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3.10.2. Право собственности муниципального </w:t>
      </w:r>
      <w:r w:rsidR="002E361D" w:rsidRPr="00510FC3">
        <w:rPr>
          <w:rFonts w:ascii="Times New Roman" w:eastAsia="Calibri" w:hAnsi="Times New Roman" w:cs="Times New Roman"/>
          <w:sz w:val="28"/>
          <w:szCs w:val="28"/>
        </w:rPr>
        <w:t>образования</w:t>
      </w:r>
      <w:r w:rsidRPr="00723AB6">
        <w:rPr>
          <w:rFonts w:ascii="Times New Roman" w:eastAsia="Calibri" w:hAnsi="Times New Roman" w:cs="Times New Roman"/>
          <w:sz w:val="28"/>
          <w:szCs w:val="28"/>
        </w:rPr>
        <w:t xml:space="preserve"> «</w:t>
      </w:r>
      <w:r w:rsidR="002E361D" w:rsidRPr="00510FC3">
        <w:rPr>
          <w:rFonts w:ascii="Times New Roman" w:eastAsia="Calibri" w:hAnsi="Times New Roman" w:cs="Times New Roman"/>
          <w:sz w:val="28"/>
          <w:szCs w:val="28"/>
        </w:rPr>
        <w:t>Удобенский сельсовет</w:t>
      </w:r>
      <w:r w:rsidRPr="00723AB6">
        <w:rPr>
          <w:rFonts w:ascii="Times New Roman" w:eastAsia="Calibri" w:hAnsi="Times New Roman" w:cs="Times New Roman"/>
          <w:sz w:val="28"/>
          <w:szCs w:val="28"/>
        </w:rPr>
        <w:t>» на имущество прекращено по решению суда или в ином установленном законом порядке;</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3.10.3. Прекращение существования имущества в результате его гибели или уничтожения;</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sidRPr="00723AB6">
        <w:rPr>
          <w:rFonts w:ascii="Times New Roman" w:eastAsia="Calibri" w:hAnsi="Times New Roman" w:cs="Times New Roman"/>
          <w:sz w:val="28"/>
          <w:szCs w:val="28"/>
        </w:rPr>
        <w:lastRenderedPageBreak/>
        <w:t>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723AB6">
        <w:rPr>
          <w:rFonts w:ascii="Times New Roman" w:eastAsia="Calibri" w:hAnsi="Times New Roman" w:cs="Times New Roman"/>
          <w:sz w:val="28"/>
          <w:szCs w:val="28"/>
          <w:vertAlign w:val="superscript"/>
        </w:rPr>
        <w:t>3</w:t>
      </w:r>
      <w:r w:rsidRPr="00723AB6">
        <w:rPr>
          <w:rFonts w:ascii="Times New Roman" w:eastAsia="Calibri" w:hAnsi="Times New Roman" w:cs="Times New Roman"/>
          <w:sz w:val="28"/>
          <w:szCs w:val="28"/>
        </w:rPr>
        <w:t xml:space="preserve"> Земельного кодекса Российской Федерации.</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723AB6" w:rsidRPr="00723AB6" w:rsidRDefault="00723AB6" w:rsidP="00723AB6">
      <w:pPr>
        <w:autoSpaceDE w:val="0"/>
        <w:autoSpaceDN w:val="0"/>
        <w:adjustRightInd w:val="0"/>
        <w:spacing w:after="0" w:line="240" w:lineRule="auto"/>
        <w:jc w:val="center"/>
        <w:rPr>
          <w:rFonts w:ascii="Times New Roman" w:eastAsia="Calibri" w:hAnsi="Times New Roman" w:cs="Times New Roman"/>
          <w:sz w:val="28"/>
          <w:szCs w:val="28"/>
        </w:rPr>
      </w:pPr>
    </w:p>
    <w:p w:rsidR="00723AB6" w:rsidRPr="00723AB6" w:rsidRDefault="00723AB6" w:rsidP="00723AB6">
      <w:pPr>
        <w:autoSpaceDE w:val="0"/>
        <w:autoSpaceDN w:val="0"/>
        <w:adjustRightInd w:val="0"/>
        <w:spacing w:after="0" w:line="240" w:lineRule="auto"/>
        <w:jc w:val="center"/>
        <w:rPr>
          <w:rFonts w:ascii="Times New Roman" w:eastAsia="Calibri" w:hAnsi="Times New Roman" w:cs="Times New Roman"/>
          <w:b/>
          <w:sz w:val="28"/>
          <w:szCs w:val="28"/>
        </w:rPr>
      </w:pPr>
      <w:r w:rsidRPr="00723AB6">
        <w:rPr>
          <w:rFonts w:ascii="Times New Roman" w:eastAsia="Calibri" w:hAnsi="Times New Roman" w:cs="Times New Roman"/>
          <w:b/>
          <w:sz w:val="28"/>
          <w:szCs w:val="28"/>
        </w:rPr>
        <w:t xml:space="preserve">4. Опубликование Перечня и предоставление сведений о включенном в него имуществе </w:t>
      </w:r>
    </w:p>
    <w:p w:rsidR="00723AB6" w:rsidRPr="00723AB6" w:rsidRDefault="00723AB6" w:rsidP="00723AB6">
      <w:pPr>
        <w:autoSpaceDE w:val="0"/>
        <w:autoSpaceDN w:val="0"/>
        <w:adjustRightInd w:val="0"/>
        <w:spacing w:after="0" w:line="240" w:lineRule="auto"/>
        <w:jc w:val="center"/>
        <w:rPr>
          <w:rFonts w:ascii="Times New Roman" w:eastAsia="Calibri" w:hAnsi="Times New Roman" w:cs="Times New Roman"/>
          <w:sz w:val="28"/>
          <w:szCs w:val="28"/>
        </w:rPr>
      </w:pP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4.1. Уполномоченный орган:</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4.1.1. Обеспечивает опубликование Перечня или изменений в Перечень в средствах массовой информации, определенных Уставом муниципального </w:t>
      </w:r>
      <w:r w:rsidR="00353E48" w:rsidRPr="00510FC3">
        <w:rPr>
          <w:rFonts w:ascii="Times New Roman" w:eastAsia="Calibri" w:hAnsi="Times New Roman" w:cs="Times New Roman"/>
          <w:sz w:val="28"/>
          <w:szCs w:val="28"/>
        </w:rPr>
        <w:t>образования</w:t>
      </w:r>
      <w:r w:rsidRPr="00723AB6">
        <w:rPr>
          <w:rFonts w:ascii="Times New Roman" w:eastAsia="Calibri" w:hAnsi="Times New Roman" w:cs="Times New Roman"/>
          <w:sz w:val="28"/>
          <w:szCs w:val="28"/>
        </w:rPr>
        <w:t xml:space="preserve"> «</w:t>
      </w:r>
      <w:r w:rsidR="00353E48" w:rsidRPr="00510FC3">
        <w:rPr>
          <w:rFonts w:ascii="Times New Roman" w:eastAsia="Calibri" w:hAnsi="Times New Roman" w:cs="Times New Roman"/>
          <w:sz w:val="28"/>
          <w:szCs w:val="28"/>
        </w:rPr>
        <w:t>Удобенский сельсовет</w:t>
      </w:r>
      <w:r w:rsidRPr="00723AB6">
        <w:rPr>
          <w:rFonts w:ascii="Times New Roman" w:eastAsia="Calibri" w:hAnsi="Times New Roman" w:cs="Times New Roman"/>
          <w:sz w:val="28"/>
          <w:szCs w:val="28"/>
        </w:rPr>
        <w:t>» в течение 10 рабочих дней со дня их утверждения по форме согласно приложению № 2 к настоящему решению;</w:t>
      </w:r>
    </w:p>
    <w:p w:rsidR="00723AB6" w:rsidRPr="00723AB6" w:rsidRDefault="00723AB6" w:rsidP="00723AB6">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723AB6" w:rsidRPr="00723AB6" w:rsidRDefault="00723AB6" w:rsidP="00723AB6">
      <w:pPr>
        <w:autoSpaceDE w:val="0"/>
        <w:autoSpaceDN w:val="0"/>
        <w:adjustRightInd w:val="0"/>
        <w:spacing w:after="0" w:line="240" w:lineRule="auto"/>
        <w:ind w:firstLine="1134"/>
        <w:jc w:val="both"/>
        <w:rPr>
          <w:rFonts w:ascii="Times New Roman" w:eastAsia="Times New Roman" w:hAnsi="Times New Roman" w:cs="Times New Roman"/>
          <w:snapToGrid w:val="0"/>
          <w:sz w:val="20"/>
          <w:szCs w:val="20"/>
          <w:lang w:eastAsia="ru-RU"/>
        </w:rPr>
      </w:pPr>
      <w:r w:rsidRPr="00723AB6">
        <w:rPr>
          <w:rFonts w:ascii="Times New Roman" w:eastAsia="Calibri" w:hAnsi="Times New Roman" w:cs="Times New Roman"/>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723AB6">
        <w:rPr>
          <w:rFonts w:ascii="Times New Roman" w:eastAsia="Calibri" w:hAnsi="Times New Roman" w:cs="Times New Roman"/>
          <w:sz w:val="20"/>
          <w:szCs w:val="20"/>
        </w:rPr>
        <w:t>».</w:t>
      </w:r>
    </w:p>
    <w:p w:rsidR="00723AB6" w:rsidRPr="00723AB6" w:rsidRDefault="00723AB6" w:rsidP="00723AB6">
      <w:pPr>
        <w:widowControl w:val="0"/>
        <w:suppressAutoHyphens/>
        <w:spacing w:after="0" w:line="240" w:lineRule="auto"/>
        <w:jc w:val="right"/>
        <w:rPr>
          <w:rFonts w:ascii="Times New Roman" w:eastAsia="Times New Roman" w:hAnsi="Times New Roman" w:cs="Times New Roman"/>
          <w:sz w:val="20"/>
          <w:szCs w:val="20"/>
          <w:lang w:eastAsia="hi-IN" w:bidi="hi-IN"/>
        </w:rPr>
        <w:sectPr w:rsidR="00723AB6" w:rsidRPr="00723AB6" w:rsidSect="004D176A">
          <w:pgSz w:w="11906" w:h="16838"/>
          <w:pgMar w:top="851" w:right="1247" w:bottom="1134" w:left="1531" w:header="720" w:footer="720" w:gutter="0"/>
          <w:cols w:space="720"/>
          <w:docGrid w:linePitch="600" w:charSpace="36864"/>
        </w:sectPr>
      </w:pPr>
    </w:p>
    <w:p w:rsidR="00723AB6" w:rsidRPr="00723AB6" w:rsidRDefault="00723AB6" w:rsidP="00723AB6">
      <w:pPr>
        <w:widowControl w:val="0"/>
        <w:suppressAutoHyphens/>
        <w:spacing w:after="0" w:line="240" w:lineRule="auto"/>
        <w:ind w:firstLine="720"/>
        <w:jc w:val="right"/>
        <w:rPr>
          <w:rFonts w:ascii="Times New Roman" w:eastAsia="Times New Roman" w:hAnsi="Times New Roman" w:cs="Times New Roman"/>
          <w:sz w:val="28"/>
          <w:szCs w:val="28"/>
          <w:lang w:eastAsia="hi-IN" w:bidi="hi-IN"/>
        </w:rPr>
      </w:pPr>
      <w:r w:rsidRPr="00723AB6">
        <w:rPr>
          <w:rFonts w:ascii="Times New Roman" w:eastAsia="Times New Roman" w:hAnsi="Times New Roman" w:cs="Times New Roman"/>
          <w:sz w:val="28"/>
          <w:szCs w:val="28"/>
          <w:lang w:eastAsia="hi-IN" w:bidi="hi-IN"/>
        </w:rPr>
        <w:lastRenderedPageBreak/>
        <w:t xml:space="preserve">Приложение № 2 </w:t>
      </w:r>
    </w:p>
    <w:p w:rsidR="00723AB6" w:rsidRPr="00723AB6" w:rsidRDefault="00723AB6" w:rsidP="00723AB6">
      <w:pPr>
        <w:widowControl w:val="0"/>
        <w:spacing w:after="0" w:line="240" w:lineRule="auto"/>
        <w:jc w:val="right"/>
        <w:rPr>
          <w:rFonts w:ascii="Times New Roman" w:eastAsia="Times New Roman" w:hAnsi="Times New Roman" w:cs="Times New Roman"/>
          <w:snapToGrid w:val="0"/>
          <w:sz w:val="24"/>
          <w:szCs w:val="24"/>
          <w:lang w:eastAsia="ru-RU"/>
        </w:rPr>
      </w:pPr>
      <w:r w:rsidRPr="00723AB6">
        <w:rPr>
          <w:rFonts w:ascii="Times New Roman" w:eastAsia="Times New Roman" w:hAnsi="Times New Roman" w:cs="Times New Roman"/>
          <w:snapToGrid w:val="0"/>
          <w:sz w:val="24"/>
          <w:szCs w:val="24"/>
          <w:lang w:eastAsia="ru-RU"/>
        </w:rPr>
        <w:t xml:space="preserve">к Постановлению Администрации  </w:t>
      </w:r>
    </w:p>
    <w:p w:rsidR="00353E48" w:rsidRDefault="00353E48" w:rsidP="00723AB6">
      <w:pPr>
        <w:widowControl w:val="0"/>
        <w:spacing w:after="0" w:line="240" w:lineRule="auto"/>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Удобенского сельсовета</w:t>
      </w:r>
    </w:p>
    <w:p w:rsidR="00723AB6" w:rsidRPr="00723AB6" w:rsidRDefault="00723AB6" w:rsidP="00723AB6">
      <w:pPr>
        <w:widowControl w:val="0"/>
        <w:spacing w:after="0" w:line="240" w:lineRule="auto"/>
        <w:jc w:val="right"/>
        <w:rPr>
          <w:rFonts w:ascii="Times New Roman" w:eastAsia="Times New Roman" w:hAnsi="Times New Roman" w:cs="Times New Roman"/>
          <w:snapToGrid w:val="0"/>
          <w:sz w:val="24"/>
          <w:szCs w:val="24"/>
          <w:lang w:eastAsia="ru-RU"/>
        </w:rPr>
      </w:pPr>
      <w:r w:rsidRPr="00723AB6">
        <w:rPr>
          <w:rFonts w:ascii="Times New Roman" w:eastAsia="Times New Roman" w:hAnsi="Times New Roman" w:cs="Times New Roman"/>
          <w:snapToGrid w:val="0"/>
          <w:sz w:val="24"/>
          <w:szCs w:val="24"/>
          <w:lang w:eastAsia="ru-RU"/>
        </w:rPr>
        <w:t>Горшеченского района Курскойобласти</w:t>
      </w:r>
    </w:p>
    <w:p w:rsidR="00723AB6" w:rsidRPr="00723AB6" w:rsidRDefault="00723AB6" w:rsidP="00723AB6">
      <w:pPr>
        <w:widowControl w:val="0"/>
        <w:spacing w:after="0" w:line="240" w:lineRule="auto"/>
        <w:jc w:val="right"/>
        <w:rPr>
          <w:rFonts w:ascii="Times New Roman" w:eastAsia="Times New Roman" w:hAnsi="Times New Roman" w:cs="Times New Roman"/>
          <w:snapToGrid w:val="0"/>
          <w:sz w:val="24"/>
          <w:szCs w:val="24"/>
          <w:lang w:eastAsia="ru-RU"/>
        </w:rPr>
      </w:pPr>
      <w:r w:rsidRPr="00723AB6">
        <w:rPr>
          <w:rFonts w:ascii="Times New Roman" w:eastAsia="Times New Roman" w:hAnsi="Times New Roman" w:cs="Times New Roman"/>
          <w:snapToGrid w:val="0"/>
          <w:sz w:val="24"/>
          <w:szCs w:val="24"/>
          <w:lang w:eastAsia="ru-RU"/>
        </w:rPr>
        <w:t xml:space="preserve">от  </w:t>
      </w:r>
      <w:r w:rsidR="006A5500">
        <w:rPr>
          <w:rFonts w:ascii="Times New Roman" w:eastAsia="Times New Roman" w:hAnsi="Times New Roman" w:cs="Times New Roman"/>
          <w:snapToGrid w:val="0"/>
          <w:sz w:val="24"/>
          <w:szCs w:val="24"/>
          <w:lang w:eastAsia="ru-RU"/>
        </w:rPr>
        <w:t>26.01.2021 г.</w:t>
      </w:r>
      <w:r w:rsidRPr="00723AB6">
        <w:rPr>
          <w:rFonts w:ascii="Times New Roman" w:eastAsia="Times New Roman" w:hAnsi="Times New Roman" w:cs="Times New Roman"/>
          <w:snapToGrid w:val="0"/>
          <w:sz w:val="24"/>
          <w:szCs w:val="24"/>
          <w:lang w:eastAsia="ru-RU"/>
        </w:rPr>
        <w:t xml:space="preserve"> №</w:t>
      </w:r>
      <w:r w:rsidR="006A5500">
        <w:rPr>
          <w:rFonts w:ascii="Times New Roman" w:eastAsia="Times New Roman" w:hAnsi="Times New Roman" w:cs="Times New Roman"/>
          <w:snapToGrid w:val="0"/>
          <w:sz w:val="24"/>
          <w:szCs w:val="24"/>
          <w:lang w:eastAsia="ru-RU"/>
        </w:rPr>
        <w:t xml:space="preserve"> 1</w:t>
      </w:r>
    </w:p>
    <w:p w:rsidR="00723AB6" w:rsidRPr="00723AB6" w:rsidRDefault="00723AB6" w:rsidP="00723AB6">
      <w:pPr>
        <w:spacing w:after="0" w:line="240" w:lineRule="auto"/>
        <w:jc w:val="right"/>
        <w:rPr>
          <w:rFonts w:ascii="Times New Roman" w:eastAsia="Times New Roman" w:hAnsi="Times New Roman" w:cs="Times New Roman"/>
          <w:lang w:eastAsia="ru-RU"/>
        </w:rPr>
      </w:pPr>
      <w:r w:rsidRPr="00723AB6">
        <w:rPr>
          <w:rFonts w:ascii="Times New Roman" w:eastAsia="Times New Roman" w:hAnsi="Times New Roman" w:cs="Times New Roman"/>
          <w:lang w:eastAsia="ru-RU"/>
        </w:rPr>
        <w:t xml:space="preserve">(в редакции Постановления Администрации </w:t>
      </w:r>
    </w:p>
    <w:p w:rsidR="00353E48" w:rsidRDefault="00353E48" w:rsidP="00723AB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Удобенского сельсовета</w:t>
      </w:r>
    </w:p>
    <w:p w:rsidR="00723AB6" w:rsidRPr="00723AB6" w:rsidRDefault="00723AB6" w:rsidP="00723AB6">
      <w:pPr>
        <w:spacing w:after="0" w:line="240" w:lineRule="auto"/>
        <w:jc w:val="right"/>
        <w:rPr>
          <w:rFonts w:ascii="Times New Roman" w:eastAsia="Times New Roman" w:hAnsi="Times New Roman" w:cs="Times New Roman"/>
          <w:lang w:eastAsia="ru-RU"/>
        </w:rPr>
      </w:pPr>
      <w:r w:rsidRPr="00723AB6">
        <w:rPr>
          <w:rFonts w:ascii="Times New Roman" w:eastAsia="Times New Roman" w:hAnsi="Times New Roman" w:cs="Times New Roman"/>
          <w:lang w:eastAsia="ru-RU"/>
        </w:rPr>
        <w:t xml:space="preserve">Горшеченского района Курской области </w:t>
      </w:r>
    </w:p>
    <w:p w:rsidR="00723AB6" w:rsidRPr="00723AB6" w:rsidRDefault="00723AB6" w:rsidP="00723AB6">
      <w:pPr>
        <w:spacing w:after="0" w:line="240" w:lineRule="auto"/>
        <w:jc w:val="right"/>
        <w:rPr>
          <w:rFonts w:ascii="Times New Roman" w:eastAsia="Times New Roman" w:hAnsi="Times New Roman" w:cs="Times New Roman"/>
          <w:lang w:eastAsia="ru-RU"/>
        </w:rPr>
      </w:pPr>
      <w:r w:rsidRPr="00723AB6">
        <w:rPr>
          <w:rFonts w:ascii="Times New Roman" w:eastAsia="Times New Roman" w:hAnsi="Times New Roman" w:cs="Times New Roman"/>
          <w:lang w:eastAsia="ru-RU"/>
        </w:rPr>
        <w:t xml:space="preserve"> от </w:t>
      </w:r>
      <w:r w:rsidR="00353E48">
        <w:rPr>
          <w:rFonts w:ascii="Times New Roman" w:eastAsia="Times New Roman" w:hAnsi="Times New Roman" w:cs="Times New Roman"/>
          <w:lang w:eastAsia="ru-RU"/>
        </w:rPr>
        <w:t>28</w:t>
      </w:r>
      <w:r w:rsidRPr="00723AB6">
        <w:rPr>
          <w:rFonts w:ascii="Times New Roman" w:eastAsia="Times New Roman" w:hAnsi="Times New Roman" w:cs="Times New Roman"/>
          <w:lang w:eastAsia="ru-RU"/>
        </w:rPr>
        <w:t xml:space="preserve">.01.2020г.  № </w:t>
      </w:r>
      <w:r w:rsidR="00353E48">
        <w:rPr>
          <w:rFonts w:ascii="Times New Roman" w:eastAsia="Times New Roman" w:hAnsi="Times New Roman" w:cs="Times New Roman"/>
          <w:lang w:eastAsia="ru-RU"/>
        </w:rPr>
        <w:t>2</w:t>
      </w:r>
      <w:r w:rsidRPr="00723AB6">
        <w:rPr>
          <w:rFonts w:ascii="Times New Roman" w:eastAsia="Times New Roman" w:hAnsi="Times New Roman" w:cs="Times New Roman"/>
          <w:lang w:eastAsia="ru-RU"/>
        </w:rPr>
        <w:t>)</w:t>
      </w:r>
    </w:p>
    <w:p w:rsidR="00723AB6" w:rsidRPr="00723AB6" w:rsidRDefault="00723AB6" w:rsidP="00723AB6">
      <w:pPr>
        <w:widowControl w:val="0"/>
        <w:spacing w:after="0" w:line="240" w:lineRule="auto"/>
        <w:jc w:val="center"/>
        <w:rPr>
          <w:rFonts w:ascii="Times New Roman" w:eastAsia="Times New Roman" w:hAnsi="Times New Roman" w:cs="Times New Roman"/>
          <w:snapToGrid w:val="0"/>
          <w:sz w:val="28"/>
          <w:szCs w:val="28"/>
          <w:lang w:eastAsia="ru-RU"/>
        </w:rPr>
      </w:pPr>
    </w:p>
    <w:p w:rsidR="00723AB6" w:rsidRPr="00723AB6" w:rsidRDefault="00723AB6" w:rsidP="00723AB6">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723AB6">
        <w:rPr>
          <w:rFonts w:ascii="Times New Roman" w:eastAsia="Calibri" w:hAnsi="Times New Roman" w:cs="Times New Roman"/>
          <w:b/>
          <w:sz w:val="28"/>
          <w:szCs w:val="28"/>
        </w:rPr>
        <w:t xml:space="preserve">Форма перечня муниципального имущества, муниципального </w:t>
      </w:r>
      <w:r w:rsidR="00437FEB" w:rsidRPr="00510FC3">
        <w:rPr>
          <w:rFonts w:ascii="Times New Roman" w:eastAsia="Calibri" w:hAnsi="Times New Roman" w:cs="Times New Roman"/>
          <w:b/>
          <w:sz w:val="28"/>
          <w:szCs w:val="28"/>
        </w:rPr>
        <w:t>образования</w:t>
      </w:r>
      <w:r w:rsidRPr="00723AB6">
        <w:rPr>
          <w:rFonts w:ascii="Times New Roman" w:eastAsia="Calibri" w:hAnsi="Times New Roman" w:cs="Times New Roman"/>
          <w:b/>
          <w:sz w:val="28"/>
          <w:szCs w:val="28"/>
        </w:rPr>
        <w:t xml:space="preserve"> «</w:t>
      </w:r>
      <w:r w:rsidR="00437FEB" w:rsidRPr="00510FC3">
        <w:rPr>
          <w:rFonts w:ascii="Times New Roman" w:eastAsia="Calibri" w:hAnsi="Times New Roman" w:cs="Times New Roman"/>
          <w:b/>
          <w:sz w:val="28"/>
          <w:szCs w:val="28"/>
        </w:rPr>
        <w:t>Удобенский сельсовет</w:t>
      </w:r>
      <w:r w:rsidRPr="00723AB6">
        <w:rPr>
          <w:rFonts w:ascii="Times New Roman" w:eastAsia="Calibri" w:hAnsi="Times New Roman" w:cs="Times New Roman"/>
          <w:b/>
          <w:sz w:val="28"/>
          <w:szCs w:val="28"/>
        </w:rPr>
        <w:t xml:space="preserve">» </w:t>
      </w:r>
      <w:r w:rsidR="00437FEB" w:rsidRPr="00510FC3">
        <w:rPr>
          <w:rFonts w:ascii="Times New Roman" w:eastAsia="Calibri" w:hAnsi="Times New Roman" w:cs="Times New Roman"/>
          <w:b/>
          <w:sz w:val="28"/>
          <w:szCs w:val="28"/>
        </w:rPr>
        <w:t xml:space="preserve">Горшеченского района </w:t>
      </w:r>
      <w:r w:rsidRPr="00723AB6">
        <w:rPr>
          <w:rFonts w:ascii="Times New Roman" w:eastAsia="Calibri" w:hAnsi="Times New Roman" w:cs="Times New Roman"/>
          <w:b/>
          <w:sz w:val="28"/>
          <w:szCs w:val="28"/>
        </w:rPr>
        <w:t>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23AB6">
        <w:rPr>
          <w:rFonts w:ascii="Times New Roman" w:eastAsia="Calibri" w:hAnsi="Times New Roman" w:cs="Times New Roman"/>
          <w:sz w:val="28"/>
          <w:szCs w:val="28"/>
        </w:rPr>
        <w:t xml:space="preserve">  </w:t>
      </w:r>
      <w:r w:rsidRPr="00723AB6">
        <w:rPr>
          <w:rFonts w:ascii="Times New Roman" w:eastAsia="Calibri" w:hAnsi="Times New Roman" w:cs="Times New Roman"/>
          <w:b/>
          <w:sz w:val="28"/>
          <w:szCs w:val="28"/>
        </w:rPr>
        <w:t xml:space="preserve">и физическим лицам (лицу), не являющимся индивидуальными предпринимателями и применяющим специальный налоговый </w:t>
      </w:r>
      <w:hyperlink r:id="rId15" w:history="1">
        <w:r w:rsidRPr="00723AB6">
          <w:rPr>
            <w:rFonts w:ascii="Times New Roman" w:eastAsia="Calibri" w:hAnsi="Times New Roman" w:cs="Times New Roman"/>
            <w:b/>
            <w:sz w:val="28"/>
            <w:szCs w:val="28"/>
          </w:rPr>
          <w:t>режим</w:t>
        </w:r>
      </w:hyperlink>
      <w:r w:rsidRPr="00723AB6">
        <w:rPr>
          <w:rFonts w:ascii="Times New Roman" w:eastAsia="Calibri" w:hAnsi="Times New Roman" w:cs="Times New Roman"/>
          <w:b/>
          <w:sz w:val="28"/>
          <w:szCs w:val="28"/>
        </w:rPr>
        <w:t xml:space="preserve"> «Налог на профессиональный доход».</w:t>
      </w:r>
    </w:p>
    <w:p w:rsidR="00723AB6" w:rsidRPr="00723AB6" w:rsidRDefault="00723AB6" w:rsidP="00723AB6">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723AB6" w:rsidRPr="00723AB6" w:rsidRDefault="00723AB6" w:rsidP="00723AB6">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843"/>
        <w:gridCol w:w="1813"/>
        <w:gridCol w:w="1731"/>
        <w:gridCol w:w="4396"/>
        <w:gridCol w:w="2126"/>
        <w:gridCol w:w="2273"/>
      </w:tblGrid>
      <w:tr w:rsidR="00723AB6" w:rsidRPr="00723AB6" w:rsidTr="00AB3C36">
        <w:trPr>
          <w:trHeight w:val="276"/>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Адрес (местоположение) объекта </w:t>
            </w:r>
          </w:p>
          <w:p w:rsidR="00723AB6" w:rsidRPr="00723AB6" w:rsidRDefault="00723AB6" w:rsidP="00723AB6">
            <w:pPr>
              <w:autoSpaceDE w:val="0"/>
              <w:autoSpaceDN w:val="0"/>
              <w:adjustRightInd w:val="0"/>
              <w:spacing w:after="0" w:line="240" w:lineRule="auto"/>
              <w:ind w:firstLine="540"/>
              <w:rPr>
                <w:rFonts w:ascii="Times New Roman" w:eastAsia="Calibri" w:hAnsi="Times New Roman" w:cs="Times New Roman"/>
                <w:sz w:val="28"/>
                <w:szCs w:val="28"/>
              </w:rPr>
            </w:pPr>
            <w:hyperlink r:id="rId16" w:anchor="P205" w:history="1">
              <w:r w:rsidRPr="00723AB6">
                <w:rPr>
                  <w:rFonts w:ascii="Times New Roman" w:eastAsia="Calibri" w:hAnsi="Times New Roman" w:cs="Times New Roman"/>
                  <w:color w:val="0563C1"/>
                  <w:sz w:val="28"/>
                  <w:szCs w:val="28"/>
                  <w:u w:val="single"/>
                </w:rPr>
                <w:t>&lt;1&gt;</w:t>
              </w:r>
            </w:hyperlink>
          </w:p>
        </w:tc>
        <w:tc>
          <w:tcPr>
            <w:tcW w:w="18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rPr>
                <w:rFonts w:ascii="Times New Roman" w:eastAsia="Calibri" w:hAnsi="Times New Roman" w:cs="Times New Roman"/>
                <w:sz w:val="28"/>
                <w:szCs w:val="28"/>
              </w:rPr>
            </w:pPr>
            <w:r w:rsidRPr="00723AB6">
              <w:rPr>
                <w:rFonts w:ascii="Times New Roman" w:eastAsia="Calibri" w:hAnsi="Times New Roman" w:cs="Times New Roman"/>
                <w:sz w:val="28"/>
                <w:szCs w:val="28"/>
              </w:rPr>
              <w:t>Вид объекта недвижимости;</w:t>
            </w:r>
          </w:p>
          <w:p w:rsidR="00723AB6" w:rsidRPr="00723AB6" w:rsidRDefault="00723AB6" w:rsidP="00723AB6">
            <w:pPr>
              <w:autoSpaceDE w:val="0"/>
              <w:autoSpaceDN w:val="0"/>
              <w:adjustRightInd w:val="0"/>
              <w:spacing w:after="0" w:line="240" w:lineRule="auto"/>
              <w:rPr>
                <w:rFonts w:ascii="Times New Roman" w:eastAsia="Calibri" w:hAnsi="Times New Roman" w:cs="Times New Roman"/>
                <w:sz w:val="28"/>
                <w:szCs w:val="28"/>
              </w:rPr>
            </w:pPr>
            <w:r w:rsidRPr="00723AB6">
              <w:rPr>
                <w:rFonts w:ascii="Times New Roman" w:eastAsia="Calibri" w:hAnsi="Times New Roman" w:cs="Times New Roman"/>
                <w:sz w:val="28"/>
                <w:szCs w:val="28"/>
              </w:rPr>
              <w:t>тип движимого имущества</w:t>
            </w:r>
          </w:p>
          <w:p w:rsidR="00723AB6" w:rsidRPr="00723AB6" w:rsidRDefault="00723AB6" w:rsidP="00723AB6">
            <w:pPr>
              <w:autoSpaceDE w:val="0"/>
              <w:autoSpaceDN w:val="0"/>
              <w:adjustRightInd w:val="0"/>
              <w:spacing w:after="0" w:line="240" w:lineRule="auto"/>
              <w:rPr>
                <w:rFonts w:ascii="Times New Roman" w:eastAsia="Calibri" w:hAnsi="Times New Roman" w:cs="Times New Roman"/>
                <w:sz w:val="28"/>
                <w:szCs w:val="28"/>
              </w:rPr>
            </w:pPr>
            <w:hyperlink r:id="rId17" w:anchor="P209" w:history="1">
              <w:r w:rsidRPr="00723AB6">
                <w:rPr>
                  <w:rFonts w:ascii="Times New Roman" w:eastAsia="Calibri" w:hAnsi="Times New Roman" w:cs="Times New Roman"/>
                  <w:color w:val="0563C1"/>
                  <w:sz w:val="28"/>
                  <w:szCs w:val="28"/>
                  <w:u w:val="single"/>
                </w:rPr>
                <w:t>&lt;2&gt;</w:t>
              </w:r>
            </w:hyperlink>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rPr>
                <w:rFonts w:ascii="Times New Roman" w:eastAsia="Calibri" w:hAnsi="Times New Roman" w:cs="Times New Roman"/>
                <w:sz w:val="28"/>
                <w:szCs w:val="28"/>
              </w:rPr>
            </w:pPr>
            <w:r w:rsidRPr="00723AB6">
              <w:rPr>
                <w:rFonts w:ascii="Times New Roman" w:eastAsia="Calibri" w:hAnsi="Times New Roman" w:cs="Times New Roman"/>
                <w:sz w:val="28"/>
                <w:szCs w:val="28"/>
              </w:rPr>
              <w:t>Наименование объекта учета</w:t>
            </w:r>
          </w:p>
          <w:p w:rsidR="00723AB6" w:rsidRPr="00723AB6" w:rsidRDefault="00723AB6" w:rsidP="00723AB6">
            <w:pPr>
              <w:autoSpaceDE w:val="0"/>
              <w:autoSpaceDN w:val="0"/>
              <w:adjustRightInd w:val="0"/>
              <w:spacing w:after="0" w:line="240" w:lineRule="auto"/>
              <w:rPr>
                <w:rFonts w:ascii="Times New Roman" w:eastAsia="Calibri" w:hAnsi="Times New Roman" w:cs="Times New Roman"/>
                <w:sz w:val="28"/>
                <w:szCs w:val="28"/>
              </w:rPr>
            </w:pPr>
            <w:r w:rsidRPr="00723AB6">
              <w:rPr>
                <w:rFonts w:ascii="Times New Roman" w:eastAsia="Calibri" w:hAnsi="Times New Roman" w:cs="Times New Roman"/>
                <w:sz w:val="28"/>
                <w:szCs w:val="28"/>
              </w:rPr>
              <w:t>&lt;3&gt;</w:t>
            </w:r>
          </w:p>
        </w:tc>
        <w:tc>
          <w:tcPr>
            <w:tcW w:w="8795" w:type="dxa"/>
            <w:gridSpan w:val="3"/>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Сведения о недвижимом имуществе </w:t>
            </w:r>
          </w:p>
        </w:tc>
      </w:tr>
      <w:tr w:rsidR="00723AB6" w:rsidRPr="00723AB6" w:rsidTr="00AB3C36">
        <w:trPr>
          <w:trHeight w:val="276"/>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AB6" w:rsidRPr="00723AB6" w:rsidRDefault="00723AB6" w:rsidP="00723AB6">
            <w:pPr>
              <w:autoSpaceDE w:val="0"/>
              <w:autoSpaceDN w:val="0"/>
              <w:adjustRightInd w:val="0"/>
              <w:spacing w:after="0" w:line="240" w:lineRule="auto"/>
              <w:ind w:firstLine="540"/>
              <w:rPr>
                <w:rFonts w:ascii="Times New Roman" w:eastAsia="Calibri" w:hAnsi="Times New Roman" w:cs="Times New Roman"/>
                <w:sz w:val="28"/>
                <w:szCs w:val="28"/>
              </w:rPr>
            </w:pPr>
          </w:p>
        </w:tc>
        <w:tc>
          <w:tcPr>
            <w:tcW w:w="18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AB6" w:rsidRPr="00723AB6" w:rsidRDefault="00723AB6" w:rsidP="00723AB6">
            <w:pPr>
              <w:autoSpaceDE w:val="0"/>
              <w:autoSpaceDN w:val="0"/>
              <w:adjustRightInd w:val="0"/>
              <w:spacing w:after="0" w:line="240" w:lineRule="auto"/>
              <w:ind w:firstLine="540"/>
              <w:rPr>
                <w:rFonts w:ascii="Times New Roman" w:eastAsia="Calibri" w:hAnsi="Times New Roman" w:cs="Times New Roman"/>
                <w:sz w:val="28"/>
                <w:szCs w:val="28"/>
              </w:rPr>
            </w:pPr>
          </w:p>
        </w:tc>
        <w:tc>
          <w:tcPr>
            <w:tcW w:w="17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AB6" w:rsidRPr="00723AB6" w:rsidRDefault="00723AB6" w:rsidP="00723AB6">
            <w:pPr>
              <w:autoSpaceDE w:val="0"/>
              <w:autoSpaceDN w:val="0"/>
              <w:adjustRightInd w:val="0"/>
              <w:spacing w:after="0" w:line="240" w:lineRule="auto"/>
              <w:ind w:firstLine="540"/>
              <w:rPr>
                <w:rFonts w:ascii="Times New Roman" w:eastAsia="Calibri" w:hAnsi="Times New Roman" w:cs="Times New Roman"/>
                <w:sz w:val="28"/>
                <w:szCs w:val="28"/>
              </w:rPr>
            </w:pPr>
          </w:p>
        </w:tc>
        <w:tc>
          <w:tcPr>
            <w:tcW w:w="8795" w:type="dxa"/>
            <w:gridSpan w:val="3"/>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rPr>
                <w:rFonts w:ascii="Times New Roman" w:eastAsia="Calibri" w:hAnsi="Times New Roman" w:cs="Times New Roman"/>
                <w:sz w:val="28"/>
                <w:szCs w:val="28"/>
              </w:rPr>
            </w:pPr>
            <w:r w:rsidRPr="00723AB6">
              <w:rPr>
                <w:rFonts w:ascii="Times New Roman" w:eastAsia="Calibri" w:hAnsi="Times New Roman" w:cs="Times New Roman"/>
                <w:sz w:val="28"/>
                <w:szCs w:val="28"/>
              </w:rPr>
              <w:t>Основная характеристика объекта недвижимости &lt;4&gt;</w:t>
            </w:r>
          </w:p>
        </w:tc>
      </w:tr>
      <w:tr w:rsidR="00723AB6" w:rsidRPr="00723AB6" w:rsidTr="00AB3C36">
        <w:trPr>
          <w:trHeight w:val="552"/>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AB6" w:rsidRPr="00723AB6" w:rsidRDefault="00723AB6" w:rsidP="00723AB6">
            <w:pPr>
              <w:autoSpaceDE w:val="0"/>
              <w:autoSpaceDN w:val="0"/>
              <w:adjustRightInd w:val="0"/>
              <w:spacing w:after="0" w:line="240" w:lineRule="auto"/>
              <w:ind w:firstLine="540"/>
              <w:rPr>
                <w:rFonts w:ascii="Times New Roman" w:eastAsia="Calibri" w:hAnsi="Times New Roman" w:cs="Times New Roman"/>
                <w:sz w:val="28"/>
                <w:szCs w:val="28"/>
              </w:rPr>
            </w:pPr>
          </w:p>
        </w:tc>
        <w:tc>
          <w:tcPr>
            <w:tcW w:w="18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AB6" w:rsidRPr="00723AB6" w:rsidRDefault="00723AB6" w:rsidP="00723AB6">
            <w:pPr>
              <w:autoSpaceDE w:val="0"/>
              <w:autoSpaceDN w:val="0"/>
              <w:adjustRightInd w:val="0"/>
              <w:spacing w:after="0" w:line="240" w:lineRule="auto"/>
              <w:ind w:firstLine="540"/>
              <w:rPr>
                <w:rFonts w:ascii="Times New Roman" w:eastAsia="Calibri" w:hAnsi="Times New Roman" w:cs="Times New Roman"/>
                <w:sz w:val="28"/>
                <w:szCs w:val="28"/>
              </w:rPr>
            </w:pPr>
          </w:p>
        </w:tc>
        <w:tc>
          <w:tcPr>
            <w:tcW w:w="17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AB6" w:rsidRPr="00723AB6" w:rsidRDefault="00723AB6" w:rsidP="00723AB6">
            <w:pPr>
              <w:autoSpaceDE w:val="0"/>
              <w:autoSpaceDN w:val="0"/>
              <w:adjustRightInd w:val="0"/>
              <w:spacing w:after="0" w:line="240" w:lineRule="auto"/>
              <w:ind w:firstLine="540"/>
              <w:rPr>
                <w:rFonts w:ascii="Times New Roman" w:eastAsia="Calibri" w:hAnsi="Times New Roman" w:cs="Times New Roman"/>
                <w:sz w:val="28"/>
                <w:szCs w:val="28"/>
              </w:rPr>
            </w:pPr>
          </w:p>
        </w:tc>
        <w:tc>
          <w:tcPr>
            <w:tcW w:w="4396"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rPr>
                <w:rFonts w:ascii="Times New Roman" w:eastAsia="Calibri" w:hAnsi="Times New Roman" w:cs="Times New Roman"/>
                <w:sz w:val="28"/>
                <w:szCs w:val="28"/>
              </w:rPr>
            </w:pPr>
            <w:r w:rsidRPr="00723AB6">
              <w:rPr>
                <w:rFonts w:ascii="Times New Roman" w:eastAsia="Calibri" w:hAnsi="Times New Roman" w:cs="Times New Roman"/>
                <w:sz w:val="28"/>
                <w:szCs w:val="2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rPr>
                <w:rFonts w:ascii="Times New Roman" w:eastAsia="Calibri" w:hAnsi="Times New Roman" w:cs="Times New Roman"/>
                <w:sz w:val="28"/>
                <w:szCs w:val="28"/>
              </w:rPr>
            </w:pPr>
            <w:r w:rsidRPr="00723AB6">
              <w:rPr>
                <w:rFonts w:ascii="Times New Roman" w:eastAsia="Calibri" w:hAnsi="Times New Roman" w:cs="Times New Roman"/>
                <w:sz w:val="28"/>
                <w:szCs w:val="28"/>
              </w:rPr>
              <w:t>Фактическое значение/Проектируемое значение (для объектов незавершенного строительства)</w:t>
            </w:r>
          </w:p>
        </w:tc>
        <w:tc>
          <w:tcPr>
            <w:tcW w:w="2273"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rPr>
                <w:rFonts w:ascii="Times New Roman" w:eastAsia="Calibri" w:hAnsi="Times New Roman" w:cs="Times New Roman"/>
                <w:sz w:val="28"/>
                <w:szCs w:val="28"/>
              </w:rPr>
            </w:pPr>
            <w:r w:rsidRPr="00723AB6">
              <w:rPr>
                <w:rFonts w:ascii="Times New Roman" w:eastAsia="Calibri" w:hAnsi="Times New Roman" w:cs="Times New Roman"/>
                <w:sz w:val="28"/>
                <w:szCs w:val="28"/>
              </w:rPr>
              <w:t>Единица измерения (для площади - кв. м; для протяженности - м; для глубины залегания - м; для объема - куб. м)</w:t>
            </w:r>
          </w:p>
        </w:tc>
      </w:tr>
      <w:tr w:rsidR="00723AB6" w:rsidRPr="00723AB6" w:rsidTr="00AB3C36">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2</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3</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4</w:t>
            </w:r>
          </w:p>
        </w:tc>
        <w:tc>
          <w:tcPr>
            <w:tcW w:w="4396"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6</w:t>
            </w:r>
          </w:p>
        </w:tc>
        <w:tc>
          <w:tcPr>
            <w:tcW w:w="2273"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7</w:t>
            </w:r>
          </w:p>
        </w:tc>
      </w:tr>
    </w:tbl>
    <w:p w:rsidR="00723AB6" w:rsidRPr="00723AB6" w:rsidRDefault="00723AB6" w:rsidP="00723AB6">
      <w:pPr>
        <w:autoSpaceDE w:val="0"/>
        <w:autoSpaceDN w:val="0"/>
        <w:adjustRightInd w:val="0"/>
        <w:spacing w:after="0" w:line="240" w:lineRule="auto"/>
        <w:jc w:val="center"/>
        <w:rPr>
          <w:rFonts w:ascii="Times New Roman" w:eastAsia="Calibri" w:hAnsi="Times New Roman" w:cs="Times New Roman"/>
          <w:sz w:val="28"/>
          <w:szCs w:val="28"/>
        </w:rPr>
      </w:pPr>
    </w:p>
    <w:p w:rsidR="00723AB6" w:rsidRPr="00723AB6" w:rsidRDefault="00723AB6" w:rsidP="00723AB6">
      <w:pPr>
        <w:autoSpaceDE w:val="0"/>
        <w:autoSpaceDN w:val="0"/>
        <w:adjustRightInd w:val="0"/>
        <w:spacing w:after="0" w:line="240" w:lineRule="auto"/>
        <w:jc w:val="center"/>
        <w:rPr>
          <w:rFonts w:ascii="Times New Roman" w:eastAsia="Calibri" w:hAnsi="Times New Roman" w:cs="Times New Roman"/>
          <w:sz w:val="28"/>
          <w:szCs w:val="28"/>
        </w:rPr>
      </w:pPr>
    </w:p>
    <w:p w:rsidR="00723AB6" w:rsidRPr="00723AB6" w:rsidRDefault="00723AB6" w:rsidP="00723AB6">
      <w:pPr>
        <w:autoSpaceDE w:val="0"/>
        <w:autoSpaceDN w:val="0"/>
        <w:adjustRightInd w:val="0"/>
        <w:spacing w:after="0" w:line="240" w:lineRule="auto"/>
        <w:jc w:val="center"/>
        <w:rPr>
          <w:rFonts w:ascii="Times New Roman" w:eastAsia="Calibri" w:hAnsi="Times New Roman" w:cs="Times New Roman"/>
          <w:sz w:val="28"/>
          <w:szCs w:val="28"/>
        </w:rPr>
      </w:pPr>
    </w:p>
    <w:p w:rsidR="00723AB6" w:rsidRPr="00723AB6" w:rsidRDefault="00723AB6" w:rsidP="00723AB6">
      <w:pPr>
        <w:autoSpaceDE w:val="0"/>
        <w:autoSpaceDN w:val="0"/>
        <w:adjustRightInd w:val="0"/>
        <w:spacing w:after="0" w:line="240" w:lineRule="auto"/>
        <w:jc w:val="center"/>
        <w:rPr>
          <w:rFonts w:ascii="Times New Roman" w:eastAsia="Calibri" w:hAnsi="Times New Roman" w:cs="Times New Roman"/>
          <w:sz w:val="28"/>
          <w:szCs w:val="28"/>
        </w:rPr>
      </w:pP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5"/>
        <w:gridCol w:w="2125"/>
        <w:gridCol w:w="1275"/>
        <w:gridCol w:w="1842"/>
        <w:gridCol w:w="2197"/>
        <w:gridCol w:w="992"/>
        <w:gridCol w:w="1203"/>
        <w:gridCol w:w="1983"/>
      </w:tblGrid>
      <w:tr w:rsidR="00723AB6" w:rsidRPr="00723AB6" w:rsidTr="00AB3C36">
        <w:trPr>
          <w:trHeight w:val="276"/>
        </w:trPr>
        <w:tc>
          <w:tcPr>
            <w:tcW w:w="8359" w:type="dxa"/>
            <w:gridSpan w:val="5"/>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br w:type="page"/>
              <w:t xml:space="preserve">Сведения о недвижимом имуществе </w:t>
            </w:r>
          </w:p>
        </w:tc>
        <w:tc>
          <w:tcPr>
            <w:tcW w:w="6378"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Сведения о движимом имуществе </w:t>
            </w:r>
          </w:p>
        </w:tc>
      </w:tr>
      <w:tr w:rsidR="00723AB6" w:rsidRPr="00723AB6" w:rsidTr="00AB3C36">
        <w:trPr>
          <w:trHeight w:val="276"/>
        </w:trPr>
        <w:tc>
          <w:tcPr>
            <w:tcW w:w="3114" w:type="dxa"/>
            <w:gridSpan w:val="2"/>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Кадастровый номер &lt;5&gt;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Техническое состояние объекта недвижимости&lt;6&gt;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Категория земель &lt;7&gt;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Вид разрешенного использования &lt;8&gt;</w:t>
            </w:r>
          </w:p>
        </w:tc>
        <w:tc>
          <w:tcPr>
            <w:tcW w:w="10558"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p>
        </w:tc>
      </w:tr>
      <w:tr w:rsidR="00723AB6" w:rsidRPr="00723AB6" w:rsidTr="00AB3C36">
        <w:trPr>
          <w:trHeight w:val="205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Номер</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Тип (кадастровый, условный, устаревший)</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Государственный регистрационный знак (при наличии)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Марка, модель</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Год выпуска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Состав (принадлежнос-ти) имущества </w:t>
            </w:r>
          </w:p>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&lt;9&gt;</w:t>
            </w:r>
          </w:p>
        </w:tc>
      </w:tr>
      <w:tr w:rsidR="00723AB6" w:rsidRPr="00723AB6" w:rsidTr="00AB3C36">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8</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9</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11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12</w:t>
            </w:r>
          </w:p>
        </w:tc>
        <w:tc>
          <w:tcPr>
            <w:tcW w:w="2198"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14</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15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16</w:t>
            </w:r>
          </w:p>
        </w:tc>
      </w:tr>
    </w:tbl>
    <w:p w:rsidR="00723AB6" w:rsidRPr="00723AB6" w:rsidRDefault="00723AB6" w:rsidP="00723AB6">
      <w:pPr>
        <w:autoSpaceDE w:val="0"/>
        <w:autoSpaceDN w:val="0"/>
        <w:adjustRightInd w:val="0"/>
        <w:spacing w:after="0" w:line="240" w:lineRule="auto"/>
        <w:jc w:val="center"/>
        <w:rPr>
          <w:rFonts w:ascii="Times New Roman" w:eastAsia="Calibri" w:hAnsi="Times New Roman" w:cs="Times New Roman"/>
          <w:sz w:val="28"/>
          <w:szCs w:val="28"/>
        </w:rPr>
      </w:pPr>
    </w:p>
    <w:p w:rsidR="00723AB6" w:rsidRPr="00723AB6" w:rsidRDefault="00723AB6" w:rsidP="00723AB6">
      <w:pPr>
        <w:autoSpaceDE w:val="0"/>
        <w:autoSpaceDN w:val="0"/>
        <w:adjustRightInd w:val="0"/>
        <w:spacing w:after="0" w:line="240" w:lineRule="auto"/>
        <w:jc w:val="center"/>
        <w:rPr>
          <w:rFonts w:ascii="Times New Roman" w:eastAsia="Calibri" w:hAnsi="Times New Roman" w:cs="Times New Roman"/>
          <w:sz w:val="28"/>
          <w:szCs w:val="28"/>
        </w:rPr>
      </w:pPr>
    </w:p>
    <w:p w:rsidR="00723AB6" w:rsidRPr="00723AB6" w:rsidRDefault="00723AB6" w:rsidP="00723AB6">
      <w:pPr>
        <w:autoSpaceDE w:val="0"/>
        <w:autoSpaceDN w:val="0"/>
        <w:adjustRightInd w:val="0"/>
        <w:spacing w:after="0" w:line="240" w:lineRule="auto"/>
        <w:jc w:val="center"/>
        <w:rPr>
          <w:rFonts w:ascii="Times New Roman" w:eastAsia="Calibri" w:hAnsi="Times New Roman" w:cs="Times New Roman"/>
          <w:sz w:val="28"/>
          <w:szCs w:val="2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846"/>
        <w:gridCol w:w="2313"/>
        <w:gridCol w:w="2005"/>
        <w:gridCol w:w="2313"/>
        <w:gridCol w:w="1732"/>
        <w:gridCol w:w="1754"/>
      </w:tblGrid>
      <w:tr w:rsidR="00723AB6" w:rsidRPr="00723AB6" w:rsidTr="00AB3C36">
        <w:tc>
          <w:tcPr>
            <w:tcW w:w="14312" w:type="dxa"/>
            <w:gridSpan w:val="7"/>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Сведения о правообладателях и о правах третьих лиц на имущество</w:t>
            </w:r>
          </w:p>
        </w:tc>
      </w:tr>
      <w:tr w:rsidR="00723AB6" w:rsidRPr="00723AB6" w:rsidTr="00AB3C36">
        <w:tc>
          <w:tcPr>
            <w:tcW w:w="4195" w:type="dxa"/>
            <w:gridSpan w:val="2"/>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Для договоров аренды и безвозмездного пользования</w:t>
            </w:r>
          </w:p>
        </w:tc>
        <w:tc>
          <w:tcPr>
            <w:tcW w:w="23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Наименование правообладателя &lt;11&gt;</w:t>
            </w:r>
          </w:p>
        </w:tc>
        <w:tc>
          <w:tcPr>
            <w:tcW w:w="20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Наличие ограниченного вещного права на имущество &lt;12&gt;</w:t>
            </w:r>
          </w:p>
        </w:tc>
        <w:tc>
          <w:tcPr>
            <w:tcW w:w="23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ИНН правообладателя &lt;13&gt;</w:t>
            </w:r>
          </w:p>
        </w:tc>
        <w:tc>
          <w:tcPr>
            <w:tcW w:w="17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Контактный номер телефона &lt;14&gt;</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 xml:space="preserve">Адрес электронной почты </w:t>
            </w:r>
          </w:p>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&lt;15&gt;</w:t>
            </w:r>
          </w:p>
        </w:tc>
      </w:tr>
      <w:tr w:rsidR="00723AB6" w:rsidRPr="00723AB6" w:rsidTr="00AB3C36">
        <w:tc>
          <w:tcPr>
            <w:tcW w:w="2349"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Наличие права аренды или права безвозмездного пользования на имущество  &lt;10&gt;</w:t>
            </w:r>
          </w:p>
        </w:tc>
        <w:tc>
          <w:tcPr>
            <w:tcW w:w="1846"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Дата окончания срока действия договора (при наличии)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p>
        </w:tc>
      </w:tr>
      <w:tr w:rsidR="00723AB6" w:rsidRPr="00723AB6" w:rsidTr="00AB3C36">
        <w:tc>
          <w:tcPr>
            <w:tcW w:w="2349"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17</w:t>
            </w:r>
          </w:p>
        </w:tc>
        <w:tc>
          <w:tcPr>
            <w:tcW w:w="1846"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18</w:t>
            </w:r>
          </w:p>
        </w:tc>
        <w:tc>
          <w:tcPr>
            <w:tcW w:w="2313"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19</w:t>
            </w:r>
          </w:p>
        </w:tc>
        <w:tc>
          <w:tcPr>
            <w:tcW w:w="2005"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20</w:t>
            </w:r>
          </w:p>
        </w:tc>
        <w:tc>
          <w:tcPr>
            <w:tcW w:w="2313"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21</w:t>
            </w:r>
          </w:p>
        </w:tc>
        <w:tc>
          <w:tcPr>
            <w:tcW w:w="1732"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22</w:t>
            </w:r>
          </w:p>
        </w:tc>
        <w:tc>
          <w:tcPr>
            <w:tcW w:w="1754" w:type="dxa"/>
            <w:tcBorders>
              <w:top w:val="single" w:sz="4" w:space="0" w:color="auto"/>
              <w:left w:val="single" w:sz="4" w:space="0" w:color="auto"/>
              <w:bottom w:val="single" w:sz="4" w:space="0" w:color="auto"/>
              <w:right w:val="single" w:sz="4" w:space="0" w:color="auto"/>
            </w:tcBorders>
            <w:shd w:val="clear" w:color="auto" w:fill="auto"/>
            <w:hideMark/>
          </w:tcPr>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23</w:t>
            </w:r>
          </w:p>
        </w:tc>
      </w:tr>
    </w:tbl>
    <w:p w:rsidR="00723AB6" w:rsidRPr="00723AB6" w:rsidRDefault="00723AB6" w:rsidP="00723AB6">
      <w:pPr>
        <w:autoSpaceDE w:val="0"/>
        <w:autoSpaceDN w:val="0"/>
        <w:adjustRightInd w:val="0"/>
        <w:spacing w:after="0" w:line="240" w:lineRule="auto"/>
        <w:jc w:val="center"/>
        <w:rPr>
          <w:rFonts w:ascii="Times New Roman" w:eastAsia="Calibri" w:hAnsi="Times New Roman" w:cs="Times New Roman"/>
          <w:sz w:val="28"/>
          <w:szCs w:val="28"/>
        </w:rPr>
      </w:pPr>
    </w:p>
    <w:p w:rsidR="00723AB6" w:rsidRPr="00723AB6" w:rsidRDefault="00723AB6" w:rsidP="00723AB6">
      <w:pPr>
        <w:autoSpaceDE w:val="0"/>
        <w:autoSpaceDN w:val="0"/>
        <w:adjustRightInd w:val="0"/>
        <w:spacing w:after="0" w:line="240" w:lineRule="auto"/>
        <w:jc w:val="center"/>
        <w:rPr>
          <w:rFonts w:ascii="Times New Roman" w:eastAsia="Calibri" w:hAnsi="Times New Roman" w:cs="Times New Roman"/>
          <w:sz w:val="28"/>
          <w:szCs w:val="28"/>
        </w:rPr>
      </w:pPr>
    </w:p>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lastRenderedPageBreak/>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723AB6" w:rsidRPr="00723AB6" w:rsidRDefault="00723AB6" w:rsidP="00723AB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23AB6">
        <w:rPr>
          <w:rFonts w:ascii="Times New Roman" w:eastAsia="Calibri" w:hAnsi="Times New Roman" w:cs="Times New Roman"/>
          <w:sz w:val="28"/>
          <w:szCs w:val="28"/>
        </w:rPr>
        <w:lastRenderedPageBreak/>
        <w:t>&lt;10&gt; Указывается «Да» или «Нет».</w:t>
      </w:r>
    </w:p>
    <w:p w:rsidR="00723AB6" w:rsidRPr="00723AB6" w:rsidRDefault="00723AB6" w:rsidP="00723AB6">
      <w:pPr>
        <w:autoSpaceDE w:val="0"/>
        <w:autoSpaceDN w:val="0"/>
        <w:adjustRightInd w:val="0"/>
        <w:spacing w:after="0" w:line="240" w:lineRule="auto"/>
        <w:ind w:firstLine="540"/>
        <w:jc w:val="both"/>
        <w:rPr>
          <w:rFonts w:ascii="Times New Roman" w:eastAsia="Times New Roman" w:hAnsi="Times New Roman" w:cs="Times New Roman"/>
          <w:snapToGrid w:val="0"/>
          <w:sz w:val="28"/>
          <w:szCs w:val="28"/>
          <w:lang w:eastAsia="ru-RU"/>
        </w:rPr>
      </w:pPr>
      <w:r w:rsidRPr="00723AB6">
        <w:rPr>
          <w:rFonts w:ascii="Times New Roman" w:eastAsia="Calibri" w:hAnsi="Times New Roman" w:cs="Times New Roman"/>
          <w:sz w:val="28"/>
          <w:szCs w:val="28"/>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723AB6" w:rsidRPr="00723AB6" w:rsidRDefault="00723AB6" w:rsidP="00723AB6">
      <w:pPr>
        <w:widowControl w:val="0"/>
        <w:spacing w:after="0" w:line="240" w:lineRule="auto"/>
        <w:jc w:val="center"/>
        <w:rPr>
          <w:rFonts w:ascii="Times New Roman" w:eastAsia="Times New Roman" w:hAnsi="Times New Roman" w:cs="Times New Roman"/>
          <w:snapToGrid w:val="0"/>
          <w:sz w:val="28"/>
          <w:szCs w:val="28"/>
          <w:lang w:eastAsia="ru-RU"/>
        </w:rPr>
        <w:sectPr w:rsidR="00723AB6" w:rsidRPr="00723AB6" w:rsidSect="00FD73BC">
          <w:type w:val="continuous"/>
          <w:pgSz w:w="16838" w:h="11906" w:orient="landscape"/>
          <w:pgMar w:top="1134" w:right="1247" w:bottom="1134" w:left="1531" w:header="709" w:footer="709" w:gutter="0"/>
          <w:cols w:space="708"/>
          <w:docGrid w:linePitch="360"/>
        </w:sectPr>
      </w:pPr>
    </w:p>
    <w:p w:rsidR="00723AB6" w:rsidRPr="00723AB6" w:rsidRDefault="00723AB6" w:rsidP="00723AB6">
      <w:pPr>
        <w:widowControl w:val="0"/>
        <w:suppressAutoHyphens/>
        <w:spacing w:after="0" w:line="240" w:lineRule="auto"/>
        <w:ind w:firstLine="720"/>
        <w:jc w:val="right"/>
        <w:rPr>
          <w:rFonts w:ascii="Times New Roman" w:eastAsia="Times New Roman" w:hAnsi="Times New Roman" w:cs="Times New Roman"/>
          <w:sz w:val="28"/>
          <w:szCs w:val="28"/>
          <w:lang w:eastAsia="hi-IN" w:bidi="hi-IN"/>
        </w:rPr>
      </w:pPr>
      <w:r w:rsidRPr="00723AB6">
        <w:rPr>
          <w:rFonts w:ascii="Times New Roman" w:eastAsia="Times New Roman" w:hAnsi="Times New Roman" w:cs="Times New Roman"/>
          <w:sz w:val="28"/>
          <w:szCs w:val="28"/>
          <w:lang w:eastAsia="hi-IN" w:bidi="hi-IN"/>
        </w:rPr>
        <w:lastRenderedPageBreak/>
        <w:t xml:space="preserve">Приложение № 3 </w:t>
      </w:r>
    </w:p>
    <w:p w:rsidR="00723AB6" w:rsidRPr="00723AB6" w:rsidRDefault="00723AB6" w:rsidP="00723AB6">
      <w:pPr>
        <w:widowControl w:val="0"/>
        <w:spacing w:after="0" w:line="240" w:lineRule="auto"/>
        <w:jc w:val="right"/>
        <w:rPr>
          <w:rFonts w:ascii="Times New Roman" w:eastAsia="Times New Roman" w:hAnsi="Times New Roman" w:cs="Times New Roman"/>
          <w:snapToGrid w:val="0"/>
          <w:sz w:val="24"/>
          <w:szCs w:val="24"/>
          <w:lang w:eastAsia="ru-RU"/>
        </w:rPr>
      </w:pPr>
      <w:r w:rsidRPr="00723AB6">
        <w:rPr>
          <w:rFonts w:ascii="Times New Roman" w:eastAsia="Times New Roman" w:hAnsi="Times New Roman" w:cs="Times New Roman"/>
          <w:snapToGrid w:val="0"/>
          <w:sz w:val="24"/>
          <w:szCs w:val="24"/>
          <w:lang w:eastAsia="ru-RU"/>
        </w:rPr>
        <w:t xml:space="preserve">к Постановлению Администрации  </w:t>
      </w:r>
    </w:p>
    <w:p w:rsidR="00437FEB" w:rsidRDefault="00437FEB" w:rsidP="00723AB6">
      <w:pPr>
        <w:widowControl w:val="0"/>
        <w:spacing w:after="0" w:line="240" w:lineRule="auto"/>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Удобенского сельсовета</w:t>
      </w:r>
    </w:p>
    <w:p w:rsidR="00723AB6" w:rsidRPr="00723AB6" w:rsidRDefault="00723AB6" w:rsidP="00723AB6">
      <w:pPr>
        <w:widowControl w:val="0"/>
        <w:spacing w:after="0" w:line="240" w:lineRule="auto"/>
        <w:jc w:val="right"/>
        <w:rPr>
          <w:rFonts w:ascii="Times New Roman" w:eastAsia="Times New Roman" w:hAnsi="Times New Roman" w:cs="Times New Roman"/>
          <w:snapToGrid w:val="0"/>
          <w:sz w:val="24"/>
          <w:szCs w:val="24"/>
          <w:lang w:eastAsia="ru-RU"/>
        </w:rPr>
      </w:pPr>
      <w:r w:rsidRPr="00723AB6">
        <w:rPr>
          <w:rFonts w:ascii="Times New Roman" w:eastAsia="Times New Roman" w:hAnsi="Times New Roman" w:cs="Times New Roman"/>
          <w:snapToGrid w:val="0"/>
          <w:sz w:val="24"/>
          <w:szCs w:val="24"/>
          <w:lang w:eastAsia="ru-RU"/>
        </w:rPr>
        <w:t>Горшеченского района Курскойобласти</w:t>
      </w:r>
    </w:p>
    <w:p w:rsidR="00723AB6" w:rsidRPr="00723AB6" w:rsidRDefault="00723AB6" w:rsidP="00723AB6">
      <w:pPr>
        <w:widowControl w:val="0"/>
        <w:spacing w:after="0" w:line="240" w:lineRule="auto"/>
        <w:jc w:val="right"/>
        <w:rPr>
          <w:rFonts w:ascii="Times New Roman" w:eastAsia="Times New Roman" w:hAnsi="Times New Roman" w:cs="Times New Roman"/>
          <w:snapToGrid w:val="0"/>
          <w:sz w:val="24"/>
          <w:szCs w:val="24"/>
          <w:lang w:eastAsia="ru-RU"/>
        </w:rPr>
      </w:pPr>
      <w:r w:rsidRPr="00723AB6">
        <w:rPr>
          <w:rFonts w:ascii="Times New Roman" w:eastAsia="Times New Roman" w:hAnsi="Times New Roman" w:cs="Times New Roman"/>
          <w:snapToGrid w:val="0"/>
          <w:sz w:val="24"/>
          <w:szCs w:val="24"/>
          <w:lang w:eastAsia="ru-RU"/>
        </w:rPr>
        <w:t xml:space="preserve">от  </w:t>
      </w:r>
      <w:r w:rsidR="006A5500">
        <w:rPr>
          <w:rFonts w:ascii="Times New Roman" w:eastAsia="Times New Roman" w:hAnsi="Times New Roman" w:cs="Times New Roman"/>
          <w:snapToGrid w:val="0"/>
          <w:sz w:val="24"/>
          <w:szCs w:val="24"/>
          <w:lang w:eastAsia="ru-RU"/>
        </w:rPr>
        <w:t xml:space="preserve">26.01.2021 г. </w:t>
      </w:r>
      <w:r w:rsidRPr="00723AB6">
        <w:rPr>
          <w:rFonts w:ascii="Times New Roman" w:eastAsia="Times New Roman" w:hAnsi="Times New Roman" w:cs="Times New Roman"/>
          <w:snapToGrid w:val="0"/>
          <w:sz w:val="24"/>
          <w:szCs w:val="24"/>
          <w:lang w:eastAsia="ru-RU"/>
        </w:rPr>
        <w:t>№</w:t>
      </w:r>
      <w:r w:rsidR="006A5500">
        <w:rPr>
          <w:rFonts w:ascii="Times New Roman" w:eastAsia="Times New Roman" w:hAnsi="Times New Roman" w:cs="Times New Roman"/>
          <w:snapToGrid w:val="0"/>
          <w:sz w:val="24"/>
          <w:szCs w:val="24"/>
          <w:lang w:eastAsia="ru-RU"/>
        </w:rPr>
        <w:t xml:space="preserve"> 1</w:t>
      </w:r>
    </w:p>
    <w:p w:rsidR="00723AB6" w:rsidRPr="00723AB6" w:rsidRDefault="00723AB6" w:rsidP="00723AB6">
      <w:pPr>
        <w:spacing w:after="0" w:line="240" w:lineRule="auto"/>
        <w:jc w:val="right"/>
        <w:rPr>
          <w:rFonts w:ascii="Times New Roman" w:eastAsia="Times New Roman" w:hAnsi="Times New Roman" w:cs="Times New Roman"/>
          <w:lang w:eastAsia="ru-RU"/>
        </w:rPr>
      </w:pPr>
      <w:r w:rsidRPr="00723AB6">
        <w:rPr>
          <w:rFonts w:ascii="Times New Roman" w:eastAsia="Times New Roman" w:hAnsi="Times New Roman" w:cs="Times New Roman"/>
          <w:lang w:eastAsia="ru-RU"/>
        </w:rPr>
        <w:t xml:space="preserve">(в редакции Постановления Администрации </w:t>
      </w:r>
    </w:p>
    <w:p w:rsidR="00723AB6" w:rsidRPr="00723AB6" w:rsidRDefault="00723AB6" w:rsidP="00723AB6">
      <w:pPr>
        <w:spacing w:after="0" w:line="240" w:lineRule="auto"/>
        <w:jc w:val="right"/>
        <w:rPr>
          <w:rFonts w:ascii="Times New Roman" w:eastAsia="Times New Roman" w:hAnsi="Times New Roman" w:cs="Times New Roman"/>
          <w:lang w:eastAsia="ru-RU"/>
        </w:rPr>
      </w:pPr>
      <w:r w:rsidRPr="00723AB6">
        <w:rPr>
          <w:rFonts w:ascii="Times New Roman" w:eastAsia="Times New Roman" w:hAnsi="Times New Roman" w:cs="Times New Roman"/>
          <w:lang w:eastAsia="ru-RU"/>
        </w:rPr>
        <w:t xml:space="preserve">Горшеченского района Курской области </w:t>
      </w:r>
    </w:p>
    <w:p w:rsidR="00723AB6" w:rsidRPr="00723AB6" w:rsidRDefault="00723AB6" w:rsidP="00723AB6">
      <w:pPr>
        <w:spacing w:after="0" w:line="240" w:lineRule="auto"/>
        <w:jc w:val="right"/>
        <w:rPr>
          <w:rFonts w:ascii="Times New Roman" w:eastAsia="Times New Roman" w:hAnsi="Times New Roman" w:cs="Times New Roman"/>
          <w:lang w:eastAsia="ru-RU"/>
        </w:rPr>
      </w:pPr>
      <w:r w:rsidRPr="00723AB6">
        <w:rPr>
          <w:rFonts w:ascii="Times New Roman" w:eastAsia="Times New Roman" w:hAnsi="Times New Roman" w:cs="Times New Roman"/>
          <w:lang w:eastAsia="ru-RU"/>
        </w:rPr>
        <w:t xml:space="preserve"> от </w:t>
      </w:r>
      <w:r w:rsidR="00437FEB">
        <w:rPr>
          <w:rFonts w:ascii="Times New Roman" w:eastAsia="Times New Roman" w:hAnsi="Times New Roman" w:cs="Times New Roman"/>
          <w:lang w:eastAsia="ru-RU"/>
        </w:rPr>
        <w:t>28</w:t>
      </w:r>
      <w:r w:rsidRPr="00723AB6">
        <w:rPr>
          <w:rFonts w:ascii="Times New Roman" w:eastAsia="Times New Roman" w:hAnsi="Times New Roman" w:cs="Times New Roman"/>
          <w:lang w:eastAsia="ru-RU"/>
        </w:rPr>
        <w:t>.01.2020г.  №</w:t>
      </w:r>
      <w:r w:rsidR="00437FEB">
        <w:rPr>
          <w:rFonts w:ascii="Times New Roman" w:eastAsia="Times New Roman" w:hAnsi="Times New Roman" w:cs="Times New Roman"/>
          <w:lang w:eastAsia="ru-RU"/>
        </w:rPr>
        <w:t xml:space="preserve"> 2</w:t>
      </w:r>
      <w:r w:rsidRPr="00723AB6">
        <w:rPr>
          <w:rFonts w:ascii="Times New Roman" w:eastAsia="Times New Roman" w:hAnsi="Times New Roman" w:cs="Times New Roman"/>
          <w:lang w:eastAsia="ru-RU"/>
        </w:rPr>
        <w:t>)</w:t>
      </w:r>
    </w:p>
    <w:p w:rsidR="00723AB6" w:rsidRPr="00723AB6" w:rsidRDefault="00723AB6" w:rsidP="00723AB6">
      <w:pPr>
        <w:widowControl w:val="0"/>
        <w:autoSpaceDE w:val="0"/>
        <w:autoSpaceDN w:val="0"/>
        <w:spacing w:after="0" w:line="240" w:lineRule="auto"/>
        <w:jc w:val="center"/>
        <w:rPr>
          <w:rFonts w:ascii="Times New Roman" w:eastAsia="Times New Roman" w:hAnsi="Times New Roman" w:cs="Times New Roman"/>
          <w:snapToGrid w:val="0"/>
          <w:sz w:val="24"/>
          <w:szCs w:val="24"/>
          <w:lang w:eastAsia="ru-RU"/>
        </w:rPr>
      </w:pPr>
    </w:p>
    <w:p w:rsidR="00723AB6" w:rsidRPr="00723AB6" w:rsidRDefault="00723AB6" w:rsidP="00723AB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23AB6" w:rsidRPr="00723AB6" w:rsidRDefault="00723AB6" w:rsidP="00723AB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23AB6">
        <w:rPr>
          <w:rFonts w:ascii="Times New Roman" w:eastAsia="Times New Roman" w:hAnsi="Times New Roman" w:cs="Times New Roman"/>
          <w:b/>
          <w:sz w:val="28"/>
          <w:szCs w:val="28"/>
          <w:lang w:eastAsia="ru-RU"/>
        </w:rPr>
        <w:t>Виды муниципального имущества, которое используется для формирования перечня муниципального имущества</w:t>
      </w:r>
      <w:r w:rsidR="00D60965" w:rsidRPr="00510FC3">
        <w:rPr>
          <w:rFonts w:ascii="Times New Roman" w:eastAsia="Times New Roman" w:hAnsi="Times New Roman" w:cs="Times New Roman"/>
          <w:b/>
          <w:sz w:val="28"/>
          <w:szCs w:val="28"/>
          <w:lang w:eastAsia="ru-RU"/>
        </w:rPr>
        <w:t xml:space="preserve"> </w:t>
      </w:r>
      <w:r w:rsidRPr="00723AB6">
        <w:rPr>
          <w:rFonts w:ascii="Times New Roman" w:eastAsia="Times New Roman" w:hAnsi="Times New Roman" w:cs="Times New Roman"/>
          <w:b/>
          <w:sz w:val="28"/>
          <w:szCs w:val="28"/>
          <w:lang w:eastAsia="ru-RU"/>
        </w:rPr>
        <w:t xml:space="preserve">муниципального </w:t>
      </w:r>
      <w:r w:rsidR="00D60965" w:rsidRPr="00510FC3">
        <w:rPr>
          <w:rFonts w:ascii="Times New Roman" w:eastAsia="Times New Roman" w:hAnsi="Times New Roman" w:cs="Times New Roman"/>
          <w:b/>
          <w:sz w:val="28"/>
          <w:szCs w:val="28"/>
          <w:lang w:eastAsia="ru-RU"/>
        </w:rPr>
        <w:t>образования</w:t>
      </w:r>
      <w:r w:rsidRPr="00723AB6">
        <w:rPr>
          <w:rFonts w:ascii="Times New Roman" w:eastAsia="Times New Roman" w:hAnsi="Times New Roman" w:cs="Times New Roman"/>
          <w:b/>
          <w:sz w:val="28"/>
          <w:szCs w:val="28"/>
          <w:lang w:eastAsia="ru-RU"/>
        </w:rPr>
        <w:t xml:space="preserve"> «</w:t>
      </w:r>
      <w:r w:rsidR="00D60965" w:rsidRPr="00510FC3">
        <w:rPr>
          <w:rFonts w:ascii="Times New Roman" w:eastAsia="Times New Roman" w:hAnsi="Times New Roman" w:cs="Times New Roman"/>
          <w:b/>
          <w:sz w:val="28"/>
          <w:szCs w:val="28"/>
          <w:lang w:eastAsia="ru-RU"/>
        </w:rPr>
        <w:t>Удобенский сельсовет</w:t>
      </w:r>
      <w:r w:rsidRPr="00723AB6">
        <w:rPr>
          <w:rFonts w:ascii="Times New Roman" w:eastAsia="Times New Roman" w:hAnsi="Times New Roman" w:cs="Times New Roman"/>
          <w:b/>
          <w:sz w:val="28"/>
          <w:szCs w:val="28"/>
          <w:lang w:eastAsia="ru-RU"/>
        </w:rPr>
        <w:t xml:space="preserve">» </w:t>
      </w:r>
      <w:r w:rsidR="00D60965" w:rsidRPr="00510FC3">
        <w:rPr>
          <w:rFonts w:ascii="Times New Roman" w:eastAsia="Times New Roman" w:hAnsi="Times New Roman" w:cs="Times New Roman"/>
          <w:b/>
          <w:sz w:val="28"/>
          <w:szCs w:val="28"/>
          <w:lang w:eastAsia="ru-RU"/>
        </w:rPr>
        <w:t xml:space="preserve">Горшеченского района </w:t>
      </w:r>
      <w:r w:rsidRPr="00723AB6">
        <w:rPr>
          <w:rFonts w:ascii="Times New Roman" w:eastAsia="Times New Roman" w:hAnsi="Times New Roman" w:cs="Times New Roman"/>
          <w:b/>
          <w:sz w:val="28"/>
          <w:szCs w:val="28"/>
          <w:lang w:eastAsia="ru-RU"/>
        </w:rPr>
        <w:t>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23AB6">
        <w:rPr>
          <w:rFonts w:ascii="Times New Roman" w:eastAsia="Calibri" w:hAnsi="Times New Roman" w:cs="Times New Roman"/>
          <w:sz w:val="28"/>
          <w:szCs w:val="28"/>
        </w:rPr>
        <w:t xml:space="preserve"> </w:t>
      </w:r>
      <w:r w:rsidRPr="00723AB6">
        <w:rPr>
          <w:rFonts w:ascii="Times New Roman" w:eastAsia="Calibri" w:hAnsi="Times New Roman" w:cs="Times New Roman"/>
          <w:b/>
          <w:sz w:val="28"/>
          <w:szCs w:val="28"/>
        </w:rPr>
        <w:t xml:space="preserve">и физическим лицам (лицу), не являющимся индивидуальными предпринимателями и применяющим специальный налоговый </w:t>
      </w:r>
      <w:hyperlink r:id="rId18" w:history="1">
        <w:r w:rsidRPr="00723AB6">
          <w:rPr>
            <w:rFonts w:ascii="Times New Roman" w:eastAsia="Calibri" w:hAnsi="Times New Roman" w:cs="Times New Roman"/>
            <w:b/>
            <w:sz w:val="28"/>
            <w:szCs w:val="28"/>
          </w:rPr>
          <w:t>режим</w:t>
        </w:r>
      </w:hyperlink>
      <w:r w:rsidRPr="00723AB6">
        <w:rPr>
          <w:rFonts w:ascii="Times New Roman" w:eastAsia="Calibri" w:hAnsi="Times New Roman" w:cs="Times New Roman"/>
          <w:b/>
          <w:sz w:val="28"/>
          <w:szCs w:val="28"/>
        </w:rPr>
        <w:t xml:space="preserve"> «Налог на профессиональный доход».</w:t>
      </w:r>
    </w:p>
    <w:p w:rsidR="00723AB6" w:rsidRPr="00723AB6" w:rsidRDefault="00723AB6" w:rsidP="00723AB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23AB6" w:rsidRPr="00723AB6" w:rsidRDefault="00723AB6" w:rsidP="00723AB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23AB6" w:rsidRPr="00723AB6" w:rsidRDefault="00723AB6" w:rsidP="00723AB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23AB6" w:rsidRPr="00723AB6" w:rsidRDefault="00723AB6" w:rsidP="00723AB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23AB6" w:rsidRPr="00723AB6" w:rsidRDefault="00723AB6" w:rsidP="00723AB6">
      <w:pPr>
        <w:widowControl w:val="0"/>
        <w:autoSpaceDE w:val="0"/>
        <w:autoSpaceDN w:val="0"/>
        <w:spacing w:after="0" w:line="240" w:lineRule="auto"/>
        <w:ind w:firstLine="1134"/>
        <w:jc w:val="both"/>
        <w:rPr>
          <w:rFonts w:ascii="Times New Roman" w:eastAsia="Times New Roman" w:hAnsi="Times New Roman" w:cs="Times New Roman"/>
          <w:sz w:val="28"/>
          <w:szCs w:val="28"/>
          <w:lang w:eastAsia="ru-RU"/>
        </w:rPr>
      </w:pPr>
      <w:r w:rsidRPr="00723AB6">
        <w:rPr>
          <w:rFonts w:ascii="Times New Roman" w:eastAsia="Times New Roman" w:hAnsi="Times New Roman" w:cs="Times New Roman"/>
          <w:sz w:val="28"/>
          <w:szCs w:val="28"/>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723AB6" w:rsidRPr="00723AB6" w:rsidRDefault="00723AB6" w:rsidP="00723AB6">
      <w:pPr>
        <w:widowControl w:val="0"/>
        <w:autoSpaceDE w:val="0"/>
        <w:autoSpaceDN w:val="0"/>
        <w:spacing w:after="0" w:line="240" w:lineRule="auto"/>
        <w:ind w:firstLine="1134"/>
        <w:jc w:val="both"/>
        <w:rPr>
          <w:rFonts w:ascii="Times New Roman" w:eastAsia="Times New Roman" w:hAnsi="Times New Roman" w:cs="Times New Roman"/>
          <w:sz w:val="28"/>
          <w:szCs w:val="28"/>
          <w:lang w:eastAsia="ru-RU"/>
        </w:rPr>
      </w:pPr>
      <w:r w:rsidRPr="00723AB6">
        <w:rPr>
          <w:rFonts w:ascii="Times New Roman" w:eastAsia="Times New Roman" w:hAnsi="Times New Roman" w:cs="Times New Roman"/>
          <w:sz w:val="28"/>
          <w:szCs w:val="28"/>
          <w:lang w:eastAsia="ru-RU"/>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723AB6" w:rsidRPr="00723AB6" w:rsidRDefault="00723AB6" w:rsidP="00723AB6">
      <w:pPr>
        <w:widowControl w:val="0"/>
        <w:autoSpaceDE w:val="0"/>
        <w:autoSpaceDN w:val="0"/>
        <w:spacing w:after="0" w:line="240" w:lineRule="auto"/>
        <w:ind w:firstLine="1134"/>
        <w:jc w:val="both"/>
        <w:rPr>
          <w:rFonts w:ascii="Times New Roman" w:eastAsia="Times New Roman" w:hAnsi="Times New Roman" w:cs="Times New Roman"/>
          <w:sz w:val="28"/>
          <w:szCs w:val="28"/>
          <w:lang w:eastAsia="ru-RU"/>
        </w:rPr>
      </w:pPr>
      <w:r w:rsidRPr="00723AB6">
        <w:rPr>
          <w:rFonts w:ascii="Times New Roman" w:eastAsia="Times New Roman" w:hAnsi="Times New Roman" w:cs="Times New Roman"/>
          <w:sz w:val="28"/>
          <w:szCs w:val="28"/>
          <w:lang w:eastAsia="ru-RU"/>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723AB6" w:rsidRPr="00723AB6" w:rsidRDefault="00723AB6" w:rsidP="00723AB6">
      <w:pPr>
        <w:widowControl w:val="0"/>
        <w:autoSpaceDE w:val="0"/>
        <w:autoSpaceDN w:val="0"/>
        <w:spacing w:after="0" w:line="240" w:lineRule="auto"/>
        <w:ind w:firstLine="1134"/>
        <w:jc w:val="both"/>
        <w:rPr>
          <w:rFonts w:ascii="Times New Roman" w:eastAsia="Times New Roman" w:hAnsi="Times New Roman" w:cs="Times New Roman"/>
          <w:snapToGrid w:val="0"/>
          <w:sz w:val="28"/>
          <w:szCs w:val="28"/>
          <w:lang w:eastAsia="ru-RU"/>
        </w:rPr>
      </w:pPr>
      <w:r w:rsidRPr="00723AB6">
        <w:rPr>
          <w:rFonts w:ascii="Times New Roman" w:eastAsia="Times New Roman" w:hAnsi="Times New Roman" w:cs="Times New Roman"/>
          <w:sz w:val="28"/>
          <w:szCs w:val="28"/>
          <w:lang w:eastAsia="ru-RU"/>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723AB6">
        <w:rPr>
          <w:rFonts w:ascii="Times New Roman" w:eastAsia="Times New Roman" w:hAnsi="Times New Roman" w:cs="Times New Roman"/>
          <w:sz w:val="28"/>
          <w:szCs w:val="28"/>
          <w:vertAlign w:val="superscript"/>
          <w:lang w:eastAsia="ru-RU"/>
        </w:rPr>
        <w:t>9</w:t>
      </w:r>
      <w:r w:rsidRPr="00723AB6">
        <w:rPr>
          <w:rFonts w:ascii="Times New Roman" w:eastAsia="Times New Roman" w:hAnsi="Times New Roman" w:cs="Times New Roman"/>
          <w:sz w:val="28"/>
          <w:szCs w:val="28"/>
          <w:lang w:eastAsia="ru-RU"/>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w:t>
      </w:r>
      <w:r w:rsidRPr="00723AB6">
        <w:rPr>
          <w:rFonts w:ascii="Times New Roman" w:eastAsia="Times New Roman" w:hAnsi="Times New Roman" w:cs="Times New Roman"/>
          <w:snapToGrid w:val="0"/>
          <w:sz w:val="28"/>
          <w:szCs w:val="28"/>
          <w:lang w:eastAsia="ru-RU"/>
        </w:rPr>
        <w:t xml:space="preserve">государственная собственность на которые не разграничена, полномочия, по предоставлению которых осуществляет Администрация </w:t>
      </w:r>
      <w:r w:rsidR="00D60965" w:rsidRPr="00510FC3">
        <w:rPr>
          <w:rFonts w:ascii="Times New Roman" w:eastAsia="Times New Roman" w:hAnsi="Times New Roman" w:cs="Times New Roman"/>
          <w:snapToGrid w:val="0"/>
          <w:sz w:val="28"/>
          <w:szCs w:val="28"/>
          <w:lang w:eastAsia="ru-RU"/>
        </w:rPr>
        <w:t xml:space="preserve">Удобенского сельсовета </w:t>
      </w:r>
      <w:r w:rsidRPr="00723AB6">
        <w:rPr>
          <w:rFonts w:ascii="Times New Roman" w:eastAsia="Times New Roman" w:hAnsi="Times New Roman" w:cs="Times New Roman"/>
          <w:snapToGrid w:val="0"/>
          <w:sz w:val="28"/>
          <w:szCs w:val="28"/>
          <w:lang w:eastAsia="ru-RU"/>
        </w:rPr>
        <w:t>Горшеченского района Курской области;</w:t>
      </w:r>
    </w:p>
    <w:p w:rsidR="00723AB6" w:rsidRPr="00723AB6" w:rsidRDefault="00723AB6" w:rsidP="00723AB6">
      <w:pPr>
        <w:widowControl w:val="0"/>
        <w:autoSpaceDE w:val="0"/>
        <w:autoSpaceDN w:val="0"/>
        <w:spacing w:after="0" w:line="240" w:lineRule="auto"/>
        <w:ind w:firstLine="1134"/>
        <w:jc w:val="both"/>
        <w:rPr>
          <w:rFonts w:ascii="Times New Roman" w:eastAsia="Times New Roman" w:hAnsi="Times New Roman" w:cs="Times New Roman"/>
          <w:snapToGrid w:val="0"/>
          <w:sz w:val="28"/>
          <w:szCs w:val="28"/>
          <w:lang w:eastAsia="ru-RU"/>
        </w:rPr>
      </w:pPr>
      <w:r w:rsidRPr="00723AB6">
        <w:rPr>
          <w:rFonts w:ascii="Times New Roman" w:eastAsia="Times New Roman" w:hAnsi="Times New Roman" w:cs="Times New Roman"/>
          <w:snapToGrid w:val="0"/>
          <w:sz w:val="28"/>
          <w:szCs w:val="28"/>
          <w:lang w:eastAsia="ru-RU"/>
        </w:rPr>
        <w:t xml:space="preserve">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w:t>
      </w:r>
      <w:r w:rsidRPr="00723AB6">
        <w:rPr>
          <w:rFonts w:ascii="Times New Roman" w:eastAsia="Times New Roman" w:hAnsi="Times New Roman" w:cs="Times New Roman"/>
          <w:snapToGrid w:val="0"/>
          <w:sz w:val="28"/>
          <w:szCs w:val="28"/>
          <w:lang w:eastAsia="ru-RU"/>
        </w:rPr>
        <w:lastRenderedPageBreak/>
        <w:t>обеспечения и не имеющие доступа к объектам транспортной инфраструктуры, на которые распространяется действие Порядка,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
    <w:p w:rsidR="005F403A" w:rsidRPr="00510FC3" w:rsidRDefault="005F403A">
      <w:pPr>
        <w:rPr>
          <w:sz w:val="28"/>
          <w:szCs w:val="28"/>
        </w:rPr>
      </w:pPr>
    </w:p>
    <w:sectPr w:rsidR="005F403A" w:rsidRPr="00510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41"/>
    <w:rsid w:val="0009165F"/>
    <w:rsid w:val="00194914"/>
    <w:rsid w:val="002C0961"/>
    <w:rsid w:val="002E361D"/>
    <w:rsid w:val="00353E48"/>
    <w:rsid w:val="003E3D41"/>
    <w:rsid w:val="004340E7"/>
    <w:rsid w:val="00437FEB"/>
    <w:rsid w:val="00510FC3"/>
    <w:rsid w:val="005C4BF0"/>
    <w:rsid w:val="005F403A"/>
    <w:rsid w:val="006A5500"/>
    <w:rsid w:val="00723AB6"/>
    <w:rsid w:val="009D2DE9"/>
    <w:rsid w:val="00C920C6"/>
    <w:rsid w:val="00D60965"/>
    <w:rsid w:val="00F2549D"/>
    <w:rsid w:val="00FB5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4D9B8-7555-453C-B358-86C7FCAA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9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9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hyperlink" Target="consultantplus://offline/ref=334628D2A52DF0CAA57F215885DD2152AFEB8068523FB00B859C5FBD43570C53A3A761A4346FE40A38A2B36823UCP0L" TargetMode="External"/><Relationship Id="rId3" Type="http://schemas.openxmlformats.org/officeDocument/2006/relationships/settings" Target="settings.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file:///G:\&#1086;&#1082;&#1089;&#1072;&#1085;&#1072;%2004.18\&#1054;&#1050;&#1057;&#1040;&#1053;&#1040;\&#1053;&#1055;&#1040;\&#1087;&#1088;&#1086;&#1077;&#1082;&#1090;&#1099;%20&#1085;&#1087;&#1072;\&#1084;&#1086;&#1076;&#1077;&#1083;&#1100;&#1085;&#1099;&#1081;%20&#1087;&#1086;%20&#1089;&#1091;&#1073;&#1098;&#1077;&#1082;.%20&#1084;&#1072;&#1083;&#1086;&#1075;&#1086;%20&#1080;%20&#1089;&#1088;&#1077;&#1076;.%20&#1087;&#1088;&#1077;&#1076;&#1087;&#1088;&#1080;&#1085;..docx" TargetMode="External"/><Relationship Id="rId2" Type="http://schemas.openxmlformats.org/officeDocument/2006/relationships/styles" Target="styles.xml"/><Relationship Id="rId16" Type="http://schemas.openxmlformats.org/officeDocument/2006/relationships/hyperlink" Target="file:///G:\&#1086;&#1082;&#1089;&#1072;&#1085;&#1072;%2004.18\&#1054;&#1050;&#1057;&#1040;&#1053;&#1040;\&#1053;&#1055;&#1040;\&#1087;&#1088;&#1086;&#1077;&#1082;&#1090;&#1099;%20&#1085;&#1087;&#1072;\&#1084;&#1086;&#1076;&#1077;&#1083;&#1100;&#1085;&#1099;&#1081;%20&#1087;&#1086;%20&#1089;&#1091;&#1073;&#1098;&#1077;&#1082;.%20&#1084;&#1072;&#1083;&#1086;&#1075;&#1086;%20&#1080;%20&#1089;&#1088;&#1077;&#1076;.%20&#1087;&#1088;&#1077;&#1076;&#1087;&#1088;&#1080;&#1085;..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hyperlink" Target="consultantplus://offline/ref=334628D2A52DF0CAA57F215885DD2152AFEB8068523FB00B859C5FBD43570C53A3A761A4346FE40A38A2B36823UCP0L" TargetMode="Externa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4BF76796F587D25AA7439EAE588525A5367750ABAFEDD25E0AACE9B36DxC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3E16C-D261-420C-B98F-A84C06AD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4298</Words>
  <Characters>24499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15</cp:revision>
  <dcterms:created xsi:type="dcterms:W3CDTF">2021-01-26T11:53:00Z</dcterms:created>
  <dcterms:modified xsi:type="dcterms:W3CDTF">2021-01-26T13:11:00Z</dcterms:modified>
</cp:coreProperties>
</file>