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УДОБЕНСКОГО </w:t>
      </w:r>
      <w:r w:rsidRPr="00C37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ГОРШЕЧЕНСКОГО РАЙОНА КУРСКОЙ ОБЛАСТИ</w:t>
      </w: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12.03.2020</w:t>
      </w:r>
      <w:r w:rsidRPr="00C37BA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7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5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Об утверждении Положения о порядке получения муниципальными с</w:t>
      </w:r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лужащими Администрации </w:t>
      </w:r>
      <w:proofErr w:type="spellStart"/>
      <w:r w:rsidR="00B51DA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Удобенского</w:t>
      </w:r>
      <w:proofErr w:type="spellEnd"/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_____________сельсовета </w:t>
      </w:r>
      <w:proofErr w:type="spellStart"/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proofErr w:type="gramStart"/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района  Курской</w:t>
      </w:r>
      <w:proofErr w:type="gramEnd"/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области, замещающими </w:t>
      </w:r>
      <w:r w:rsidRPr="00C37BA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должности муниципальной службы в Администрации</w:t>
      </w:r>
      <w:r w:rsidR="00B51DA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proofErr w:type="spellStart"/>
      <w:r w:rsidR="00B51DA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Удобенского</w:t>
      </w:r>
      <w:proofErr w:type="spellEnd"/>
      <w:r w:rsidRPr="00C37BA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__________ сельсовета  </w:t>
      </w:r>
      <w:proofErr w:type="spellStart"/>
      <w:r w:rsidRPr="00C37BA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района Курской области,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разрешения представителя нанимателя на  участие на безвозмездной </w:t>
      </w:r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основе в управлении отдельными некоммерческими организациями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соответствии с пунктом 3 части 1 статьи 14 Федерального закона от 02.03.2007</w:t>
      </w:r>
      <w:r w:rsidRPr="00C37B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25-ФЗ «О муниципальной службе в Российской </w:t>
      </w:r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Федерации» Администрация </w:t>
      </w:r>
      <w:proofErr w:type="spellStart"/>
      <w:r w:rsidR="00B51DA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Удобенского</w:t>
      </w:r>
      <w:proofErr w:type="spellEnd"/>
      <w:r w:rsidR="00B51DA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района Курской области 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ПОСТАНОВЛЯЕТ: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1.Утвердить прилагаемое Положение о порядке получения муниципальными служащими Администрации </w:t>
      </w:r>
      <w:proofErr w:type="spellStart"/>
      <w:r w:rsidR="00B51D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Удобенского</w:t>
      </w:r>
      <w:proofErr w:type="spellEnd"/>
      <w:r w:rsidR="00B51D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Курской области, </w:t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замещающими должности муниципальной службы в Администрации </w:t>
      </w:r>
      <w:proofErr w:type="spellStart"/>
      <w:r w:rsidR="00B51DA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Удобенского</w:t>
      </w:r>
      <w:proofErr w:type="spellEnd"/>
      <w:r w:rsidR="00B51DA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</w:t>
      </w:r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Курской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разрешения представителя нанимателя на участие на </w:t>
      </w:r>
      <w:r w:rsidRPr="00C37BA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безвозмездной основе в управлении отдельными некоммерческими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2. Контроль за исполнением настоящего постановления </w:t>
      </w:r>
      <w:r w:rsidR="00B51D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оставляю за собой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 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3.Постановление вступает в силу с момента его подписания. 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37BA2" w:rsidRPr="00C37BA2" w:rsidRDefault="00C37BA2" w:rsidP="00B51DAC">
      <w:pPr>
        <w:widowControl w:val="0"/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proofErr w:type="spellStart"/>
      <w:r w:rsidR="00B51D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Удобенского</w:t>
      </w:r>
      <w:proofErr w:type="spellEnd"/>
      <w:r w:rsidR="00B51D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сельсовета</w:t>
      </w:r>
      <w:r w:rsidR="00B51D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А.И. Марчев</w:t>
      </w:r>
    </w:p>
    <w:p w:rsidR="00C37BA2" w:rsidRPr="00C37BA2" w:rsidRDefault="00B51DAC" w:rsidP="00B51DAC">
      <w:pPr>
        <w:widowControl w:val="0"/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37BA2" w:rsidRPr="00C37BA2" w:rsidSect="00A80401">
          <w:pgSz w:w="11909" w:h="16834"/>
          <w:pgMar w:top="899" w:right="1247" w:bottom="1134" w:left="1531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 УТВЕРЖДЕНО 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Постановлением Администрации  </w:t>
      </w:r>
    </w:p>
    <w:p w:rsidR="00C37BA2" w:rsidRPr="00C37BA2" w:rsidRDefault="003A477E" w:rsidP="00C37BA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Удобенского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C37BA2"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сельсовета </w:t>
      </w:r>
      <w:proofErr w:type="spellStart"/>
      <w:r w:rsidR="00C37BA2"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Горшеченского</w:t>
      </w:r>
      <w:proofErr w:type="spellEnd"/>
      <w:r w:rsidR="00C37BA2"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 Курской области 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 </w:t>
      </w:r>
      <w:r w:rsidR="003A47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12.03.2020</w:t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№ </w:t>
      </w:r>
      <w:r w:rsidR="003A47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7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9" w:hanging="24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9" w:hanging="2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9" w:hanging="24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о порядке получения муниципальными служащими Администрации </w:t>
      </w:r>
      <w:proofErr w:type="spellStart"/>
      <w:r w:rsidR="003A477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Удоенского</w:t>
      </w:r>
      <w:proofErr w:type="spellEnd"/>
      <w:r w:rsidR="003A477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района </w:t>
      </w:r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Курской области, замещающими должности муниципальной службы в Администрации </w:t>
      </w:r>
      <w:proofErr w:type="spellStart"/>
      <w:r w:rsidR="003A477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Удобенского</w:t>
      </w:r>
      <w:proofErr w:type="spellEnd"/>
      <w:r w:rsidR="003A477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района </w:t>
      </w:r>
      <w:r w:rsidRPr="00C37BA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Курской области, разрешения представителя нанимателя на участие на безвозмездной основе в управлении </w:t>
      </w:r>
      <w:r w:rsidRPr="00C37BA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отдельными некоммерческими организациями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9" w:hanging="2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1. Настоящее Положение определяет порядок получения муниципальными служащими Администрации </w:t>
      </w:r>
      <w:proofErr w:type="spellStart"/>
      <w:r w:rsidR="003A47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Удобенского</w:t>
      </w:r>
      <w:proofErr w:type="spellEnd"/>
      <w:r w:rsidR="003A47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Курской области, </w:t>
      </w:r>
      <w:r w:rsidRPr="00C37BA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замещающими должности муниципальной службы </w:t>
      </w:r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Администрации  </w:t>
      </w:r>
      <w:proofErr w:type="spellStart"/>
      <w:r w:rsidR="003A47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Удобенского</w:t>
      </w:r>
      <w:proofErr w:type="spellEnd"/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 Курской </w:t>
      </w:r>
      <w:r w:rsidRPr="00C37BA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области (далее - муниципальные служащие), разрешения представителя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 на участие на безвозмездной основе в управлении некоммерческими организациями в качестве единоличного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исполнительного органа или вхождения в состав их коллегиальных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 некоммерческим организациям для целей настоящего </w:t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недвижимости.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979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3. Участие муниципального служащего на безвозмездной основе в </w:t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управлении некоммерческими организациями в качестве единоличного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исполнительного органа или вхождение в состав их коллегиальных </w:t>
      </w: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органов управления не должно приводить к конфликту интересов или </w:t>
      </w:r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возможности возникновения конфликта интересов при исполнении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обязанностей.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979"/>
        </w:tabs>
        <w:autoSpaceDE w:val="0"/>
        <w:autoSpaceDN w:val="0"/>
        <w:adjustRightInd w:val="0"/>
        <w:spacing w:after="0" w:line="240" w:lineRule="auto"/>
        <w:ind w:left="58" w:right="1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  <w:t>4. Муниципальные служащие, замещающие должности муниципальной службы</w:t>
      </w:r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Администрации </w:t>
      </w:r>
      <w:proofErr w:type="spellStart"/>
      <w:r w:rsidR="003A47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Удобенского</w:t>
      </w:r>
      <w:proofErr w:type="spellEnd"/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</w:t>
      </w:r>
      <w:r w:rsidRPr="00C37BA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Курской области, представляют заявления о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разрешении на участие на безвозмездной основе в управлении </w:t>
      </w: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некоммерческой организацией в качестве единоличного исполнительного </w:t>
      </w:r>
      <w:r w:rsidRPr="00C37B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органа или вхождение в состав ее коллегиального органа управления </w:t>
      </w: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(далее - заявление) на имя представителя нанимателя.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00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Заявление составляется в письменном виде по форме согласно приложению № 1 к настоящему Положению и направляется представителю нанимателя до начала участия в управлении некоммерческими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организациями, указанными в пункте 2 настоящего Положения, или вхождения в состав их коллегиальных органов управления.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00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Pr="00C37B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Представленное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B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муниципальным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B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служащим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заявление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вхождение в состав их коллегиальных органов управления (далее - журнал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заявлений), который ведется по форме согласно приложению № 2 к настоящему Положению.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Листы журнала регистрации заявлений должны быть пронумерованы, прошнурованы и скреплены печатью Администрации </w:t>
      </w:r>
      <w:proofErr w:type="spellStart"/>
      <w:r w:rsidR="003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Удобенского</w:t>
      </w:r>
      <w:proofErr w:type="spellEnd"/>
      <w:r w:rsidR="003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046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ab/>
        <w:t>7.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заявления с отметкой о регистрации выдается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муниципальному служащему на руки под роспись в журнале регистрации</w:t>
      </w: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  <w:t>заявлений либо направляется по почте с уведомлением о получении.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копии заявления, подлежащей передаче муниципальному служащему, ставится регистрационный номер с указанием даты </w:t>
      </w: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регистрации заявления, фамилии, имени, отчества и должности лица,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зарегистрировавшего данное заявление.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14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8. </w:t>
      </w:r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 результатам рассмотрения заявления и мотивированного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на него представитель нанимателя выносит одно из следующих решений: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094"/>
        </w:tabs>
        <w:autoSpaceDE w:val="0"/>
        <w:autoSpaceDN w:val="0"/>
        <w:adjustRightInd w:val="0"/>
        <w:spacing w:after="0" w:line="240" w:lineRule="auto"/>
        <w:ind w:left="19" w:right="19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BA2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разрешить муниципальному служащему участие на безвозмездной</w:t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в управлении некоммерческой организацией в качестве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B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единоличного исполнительного органа или вхождение в состав ее</w:t>
      </w:r>
      <w:r w:rsidRPr="00C37B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коллегиального органа управления;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094"/>
        </w:tabs>
        <w:autoSpaceDE w:val="0"/>
        <w:autoSpaceDN w:val="0"/>
        <w:adjustRightInd w:val="0"/>
        <w:spacing w:after="0" w:line="240" w:lineRule="auto"/>
        <w:ind w:left="19" w:right="29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BA2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б)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37BA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отказать муниципальному служащему в участии на безвозмездной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в управлении некоммерческой организацией в качестве </w:t>
      </w:r>
      <w:r w:rsidRPr="00C37B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единоличного исполнительного органа или вхождении в состав ее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коллегиального органа управления.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14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  <w:t xml:space="preserve">9. Муниципальный служащий уведомляется представителем нанимателя о </w:t>
      </w:r>
      <w:r w:rsidRPr="00C37B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принятом решении в течение трех рабочих дней со дня принятия </w:t>
      </w:r>
      <w:r w:rsidRPr="00C37B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представителем нанимателя муниципального служащего решения по </w:t>
      </w:r>
      <w:r w:rsidRPr="00C37BA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результатам рассмотрения заявления и мотивированного заключения на 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40"/>
          <w:tab w:val="left" w:pos="114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Заявление, мотивированное заключение на него и иные </w:t>
      </w:r>
      <w:r w:rsidRPr="00C37BA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материалы, связанные с рассмотрением заявления (при их наличии), </w:t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приобщаются к личному делу муниципального служащего.</w:t>
      </w:r>
    </w:p>
    <w:p w:rsidR="00C37BA2" w:rsidRPr="00C37BA2" w:rsidRDefault="00C37BA2" w:rsidP="00C37BA2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17" w:lineRule="exact"/>
        <w:ind w:right="29" w:firstLine="758"/>
        <w:jc w:val="both"/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sectPr w:rsidR="00C37BA2" w:rsidRPr="00C37BA2" w:rsidSect="00A80401">
          <w:pgSz w:w="11909" w:h="16834"/>
          <w:pgMar w:top="1079" w:right="1285" w:bottom="720" w:left="1514" w:header="720" w:footer="720" w:gutter="0"/>
          <w:cols w:space="60"/>
          <w:noEndnote/>
        </w:sect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 № 1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Положению о порядке получения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4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служащими Администрации </w:t>
      </w:r>
      <w:proofErr w:type="spellStart"/>
      <w:r w:rsidR="003A47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Удобенского</w:t>
      </w:r>
      <w:proofErr w:type="spellEnd"/>
      <w:r w:rsidR="003A47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Курской области, </w:t>
      </w:r>
      <w:r w:rsidRPr="00C37B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замещающими должности муниципальной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службы в Администрации </w:t>
      </w:r>
      <w:proofErr w:type="spellStart"/>
      <w:r w:rsidR="003A47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Удобенского</w:t>
      </w:r>
      <w:proofErr w:type="spellEnd"/>
      <w:r w:rsidR="003A47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Курской области, разрешения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45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представителя нанимателя на участие на безвозмездной основе в управлении отдельными некоммерческими организациями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Ф.И.О. представителя нанимателя 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</w:t>
      </w:r>
      <w:proofErr w:type="gramStart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 служащего</w:t>
      </w:r>
      <w:proofErr w:type="gramEnd"/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C37BA2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(наименование должности)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C37BA2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(орган местного самоуправления) 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before="269" w:after="0" w:line="26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ЗАЯВЛЕНИЕ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разрешении на участие на безвозмездной основе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управлении некоммерческой организацией в качестве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единоличного исполнительного органа или вхождение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 ее коллегиального органа управления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leader="underscore" w:pos="9024"/>
        </w:tabs>
        <w:autoSpaceDE w:val="0"/>
        <w:autoSpaceDN w:val="0"/>
        <w:adjustRightInd w:val="0"/>
        <w:spacing w:before="278" w:after="0" w:line="269" w:lineRule="exact"/>
        <w:ind w:left="10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14 Федерального закона от 02 марта 2007 года № 25-ФЗ «О </w:t>
      </w:r>
      <w:proofErr w:type="gramStart"/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службе</w:t>
      </w:r>
      <w:proofErr w:type="gramEnd"/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прошу разрешить мне участие на безвозмездной основе в управлении некоммерческой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организацией ________________________________________________ </w:t>
      </w:r>
      <w:r w:rsidRPr="00C37BA2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(указать наименование некоммерческой организации, адрес, виды деятельности)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единоличного исполнительного органа или члена____________________________________________________________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коллегиального органа управления (нужное подчеркнуть)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указанной деятельности обязуюсь соблюдать требования, предусмотренные статьей 14 Федерального закона от 02 марта 2007 года № 25-ФЗ «О </w:t>
      </w:r>
      <w:proofErr w:type="gramStart"/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службе</w:t>
      </w:r>
      <w:proofErr w:type="gramEnd"/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______ » __________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20 ____   г. </w:t>
      </w:r>
      <w:r w:rsidRPr="00C37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6470"/>
        </w:tabs>
        <w:autoSpaceDE w:val="0"/>
        <w:autoSpaceDN w:val="0"/>
        <w:adjustRightInd w:val="0"/>
        <w:spacing w:before="278" w:after="0" w:line="240" w:lineRule="auto"/>
        <w:ind w:left="461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7BA2" w:rsidRPr="00C37BA2">
          <w:pgSz w:w="11909" w:h="16834"/>
          <w:pgMar w:top="1265" w:right="1261" w:bottom="360" w:left="1557" w:header="720" w:footer="720" w:gutter="0"/>
          <w:cols w:space="60"/>
          <w:noEndnote/>
        </w:sect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Регистрационный номер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4886"/>
          <w:tab w:val="left" w:leader="underscore" w:pos="81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 журнале регистрации заявлений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4925"/>
          <w:tab w:val="left" w:leader="underscore" w:pos="5616"/>
          <w:tab w:val="left" w:leader="underscore" w:pos="7334"/>
          <w:tab w:val="left" w:leader="underscore" w:pos="7882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Дата регистрации заявления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B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</w:t>
      </w: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BA2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г.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tabs>
          <w:tab w:val="left" w:pos="5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__________________________                                      _______________________</w:t>
      </w:r>
    </w:p>
    <w:p w:rsidR="00C37BA2" w:rsidRPr="00C37BA2" w:rsidRDefault="00C37BA2" w:rsidP="00C37BA2">
      <w:pPr>
        <w:widowControl w:val="0"/>
        <w:shd w:val="clear" w:color="auto" w:fill="FFFFFF"/>
        <w:tabs>
          <w:tab w:val="left" w:pos="5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(подпись лица, зарегистрировавшего</w:t>
      </w:r>
      <w:proofErr w:type="gramStart"/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BA2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(</w:t>
      </w:r>
      <w:proofErr w:type="gramEnd"/>
      <w:r w:rsidRPr="00C37BA2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расшифровка подписи</w:t>
      </w:r>
      <w:r w:rsidRPr="00C37BA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)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ectPr w:rsidR="00C37BA2" w:rsidRPr="00C37BA2" w:rsidSect="00964846">
          <w:pgSz w:w="11909" w:h="16834"/>
          <w:pgMar w:top="1265" w:right="1261" w:bottom="360" w:left="1557" w:header="720" w:footer="720" w:gutter="0"/>
          <w:cols w:space="60"/>
          <w:noEndnote/>
        </w:sectPr>
      </w:pPr>
      <w:r w:rsidRPr="00C37BA2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уведомление</w:t>
      </w:r>
      <w:r w:rsidRPr="00C37BA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)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Приложение № 2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Положению о порядке получения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служащими Администрации 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Курской области, </w:t>
      </w:r>
      <w:r w:rsidRPr="00C37B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замещающими должности муниципальной </w:t>
      </w:r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службы в Администрации </w:t>
      </w:r>
      <w:r w:rsidR="003A47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Удобенского</w:t>
      </w:r>
      <w:bookmarkStart w:id="0" w:name="_GoBack"/>
      <w:bookmarkEnd w:id="0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сельсовета </w:t>
      </w:r>
      <w:proofErr w:type="spellStart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Горшеченского</w:t>
      </w:r>
      <w:proofErr w:type="spellEnd"/>
      <w:r w:rsidRPr="00C37B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Форма</w:t>
      </w:r>
    </w:p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</w:t>
      </w:r>
      <w:r w:rsidRPr="00C37BA2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регистрации заявлений о разрешении на участие на безвозмездной основе </w:t>
      </w:r>
      <w:r w:rsidRPr="00C37BA2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в управлении некоммерческими организациями в качестве единоличного исполнитель</w:t>
      </w:r>
      <w:r w:rsidRPr="00C37BA2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ного органа или вхождение в состав его коллегиального органа управления</w:t>
      </w:r>
    </w:p>
    <w:p w:rsidR="00C37BA2" w:rsidRPr="00C37BA2" w:rsidRDefault="00C37BA2" w:rsidP="00C37BA2">
      <w:pPr>
        <w:widowControl w:val="0"/>
        <w:autoSpaceDE w:val="0"/>
        <w:autoSpaceDN w:val="0"/>
        <w:adjustRightInd w:val="0"/>
        <w:spacing w:after="26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948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843"/>
        <w:gridCol w:w="1248"/>
        <w:gridCol w:w="1870"/>
        <w:gridCol w:w="2268"/>
        <w:gridCol w:w="1750"/>
      </w:tblGrid>
      <w:tr w:rsidR="00C37BA2" w:rsidRPr="00C37BA2" w:rsidTr="003D31C9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Регистрационный номер 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Дата по</w:t>
            </w:r>
            <w:r w:rsidRPr="00C37BA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ступле</w:t>
            </w:r>
            <w:r w:rsidRPr="00C37BA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ния заяв</w:t>
            </w: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должность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муниципального </w:t>
            </w: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слу</w:t>
            </w:r>
            <w:r w:rsidRPr="00C37BA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жащего, </w:t>
            </w:r>
            <w:r w:rsidRPr="00C37B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предста</w:t>
            </w: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вившего заявление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Наимено</w:t>
            </w: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вание ор</w:t>
            </w: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ганизации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 управлении кото</w:t>
            </w:r>
            <w:r w:rsidRPr="00C37B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рой пла</w:t>
            </w: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нируется </w:t>
            </w:r>
            <w:r w:rsidRPr="00C37BA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участво</w:t>
            </w: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Наимено</w:t>
            </w: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вание ор</w:t>
            </w: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управле</w:t>
            </w: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ния орга</w:t>
            </w: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низацией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Решение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предста</w:t>
            </w: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вителя </w:t>
            </w: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нанимате</w:t>
            </w: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муниципального служаще</w:t>
            </w:r>
            <w:r w:rsidRPr="00C37BA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го о получе</w:t>
            </w:r>
            <w:r w:rsidRPr="00C37BA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нии копии</w:t>
            </w:r>
          </w:p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A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заявления с </w:t>
            </w:r>
            <w:r w:rsidRPr="00C37B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регистраци</w:t>
            </w:r>
            <w:r w:rsidRPr="00C37B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онной от</w:t>
            </w:r>
            <w:r w:rsidRPr="00C3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меткой</w:t>
            </w:r>
          </w:p>
        </w:tc>
      </w:tr>
      <w:tr w:rsidR="00C37BA2" w:rsidRPr="00C37BA2" w:rsidTr="003D31C9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A2" w:rsidRPr="00C37BA2" w:rsidRDefault="00C37BA2" w:rsidP="00C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7BA2" w:rsidRPr="00C37BA2" w:rsidRDefault="00C37BA2" w:rsidP="00C37B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90F" w:rsidRDefault="0066290F"/>
    <w:sectPr w:rsidR="0066290F" w:rsidSect="00A84D6C">
      <w:pgSz w:w="16834" w:h="11909" w:orient="landscape"/>
      <w:pgMar w:top="1557" w:right="1265" w:bottom="1261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14632"/>
    <w:multiLevelType w:val="singleLevel"/>
    <w:tmpl w:val="E930735C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C"/>
    <w:rsid w:val="003A477E"/>
    <w:rsid w:val="00545968"/>
    <w:rsid w:val="0066290F"/>
    <w:rsid w:val="00B51DAC"/>
    <w:rsid w:val="00C37BA2"/>
    <w:rsid w:val="00E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527F8-7166-4952-A61A-CDD6011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1329</Words>
  <Characters>7577</Characters>
  <Application>Microsoft Office Word</Application>
  <DocSecurity>0</DocSecurity>
  <Lines>63</Lines>
  <Paragraphs>17</Paragraphs>
  <ScaleCrop>false</ScaleCrop>
  <Company>HP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2020-12-16T07:27:00Z</dcterms:created>
  <dcterms:modified xsi:type="dcterms:W3CDTF">2020-12-16T08:08:00Z</dcterms:modified>
</cp:coreProperties>
</file>