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07" w:rsidRDefault="00A66607" w:rsidP="00A6660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66607" w:rsidRDefault="00A66607" w:rsidP="00A6660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УДОБЕНСКОГО СЕЛЬСОВЕТАА</w:t>
      </w:r>
    </w:p>
    <w:p w:rsidR="00A66607" w:rsidRDefault="00A66607" w:rsidP="00A6660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ГОРШЕЧЕНСКОГО РАЙОНА КУРСКОЙ ОБЛАСТИ</w:t>
      </w:r>
    </w:p>
    <w:p w:rsidR="00A66607" w:rsidRDefault="00A66607" w:rsidP="00A666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6607" w:rsidRDefault="00A66607" w:rsidP="00A666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6607" w:rsidRPr="006777B0" w:rsidRDefault="00A66607" w:rsidP="00A666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777B0">
        <w:rPr>
          <w:rFonts w:ascii="Times New Roman" w:hAnsi="Times New Roman"/>
          <w:sz w:val="28"/>
          <w:szCs w:val="28"/>
        </w:rPr>
        <w:t>РАСПОРЯЖЕНИЕ</w:t>
      </w:r>
    </w:p>
    <w:p w:rsidR="00A66607" w:rsidRDefault="00A66607" w:rsidP="00A666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6607" w:rsidRDefault="00A66607" w:rsidP="00A66607">
      <w:pPr>
        <w:ind w:firstLine="0"/>
        <w:rPr>
          <w:rFonts w:ascii="Times New Roman" w:hAnsi="Times New Roman"/>
          <w:sz w:val="28"/>
          <w:szCs w:val="28"/>
        </w:rPr>
      </w:pPr>
    </w:p>
    <w:p w:rsidR="00A66607" w:rsidRDefault="00A66607" w:rsidP="00A66607">
      <w:pPr>
        <w:ind w:firstLine="0"/>
        <w:rPr>
          <w:rFonts w:ascii="Times New Roman" w:hAnsi="Times New Roman"/>
          <w:sz w:val="28"/>
          <w:szCs w:val="28"/>
        </w:rPr>
      </w:pPr>
    </w:p>
    <w:p w:rsidR="00A66607" w:rsidRDefault="00A66607" w:rsidP="00A6660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«17» марта 2020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6-р</w:t>
      </w:r>
    </w:p>
    <w:p w:rsidR="00A66607" w:rsidRDefault="00A66607" w:rsidP="00A6660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Удобное</w:t>
      </w:r>
    </w:p>
    <w:p w:rsidR="00A66607" w:rsidRDefault="00A66607" w:rsidP="00A66607">
      <w:pPr>
        <w:ind w:firstLine="0"/>
        <w:rPr>
          <w:rFonts w:ascii="Times New Roman" w:hAnsi="Times New Roman"/>
          <w:sz w:val="28"/>
          <w:szCs w:val="28"/>
        </w:rPr>
      </w:pPr>
    </w:p>
    <w:p w:rsidR="00A66607" w:rsidRDefault="00A66607" w:rsidP="00A66607">
      <w:pPr>
        <w:ind w:firstLine="0"/>
        <w:rPr>
          <w:rFonts w:ascii="Times New Roman" w:hAnsi="Times New Roman"/>
          <w:sz w:val="28"/>
          <w:szCs w:val="28"/>
        </w:rPr>
      </w:pPr>
    </w:p>
    <w:p w:rsidR="00A66607" w:rsidRDefault="00052D3D" w:rsidP="00A6660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субботников</w:t>
      </w:r>
    </w:p>
    <w:p w:rsidR="00052D3D" w:rsidRDefault="00554C53" w:rsidP="00A6660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Удобенского сельсовета</w:t>
      </w:r>
    </w:p>
    <w:p w:rsidR="00052D3D" w:rsidRDefault="00052D3D" w:rsidP="00A6660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Горшеченского района</w:t>
      </w:r>
    </w:p>
    <w:p w:rsidR="00052D3D" w:rsidRPr="000416B6" w:rsidRDefault="00052D3D" w:rsidP="00A6660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66607" w:rsidRDefault="00A66607" w:rsidP="00A66607">
      <w:pPr>
        <w:ind w:firstLine="0"/>
        <w:rPr>
          <w:rFonts w:ascii="Times New Roman" w:hAnsi="Times New Roman"/>
          <w:sz w:val="28"/>
          <w:szCs w:val="28"/>
        </w:rPr>
      </w:pPr>
    </w:p>
    <w:p w:rsidR="00A66607" w:rsidRDefault="00A66607" w:rsidP="00A66607">
      <w:pPr>
        <w:ind w:firstLine="0"/>
        <w:rPr>
          <w:rFonts w:ascii="Times New Roman" w:hAnsi="Times New Roman"/>
          <w:sz w:val="28"/>
          <w:szCs w:val="28"/>
        </w:rPr>
      </w:pPr>
    </w:p>
    <w:p w:rsidR="00554C53" w:rsidRPr="00554C53" w:rsidRDefault="00A66607" w:rsidP="00554C5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54C53" w:rsidRPr="00554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="00554C53" w:rsidRPr="00554C53"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>с Федеральным законом от 6 октября 2003 года № 131-ФЗ «Об общих принципах организации местного самоуправления в Российской Федерации», в</w:t>
      </w:r>
      <w:r w:rsidR="00554C53" w:rsidRPr="00554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исполнение Распоряжения №59-рг от 06.03.2020 г.  Губернатора Курской области  </w:t>
      </w:r>
      <w:proofErr w:type="spellStart"/>
      <w:r w:rsidR="00554C53" w:rsidRPr="00554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Старовойта</w:t>
      </w:r>
      <w:proofErr w:type="spellEnd"/>
      <w:r w:rsidR="00554C53" w:rsidRPr="00554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Р.В. «О проведении субботников в Курской области в 2020 году», и  с целью </w:t>
      </w:r>
      <w:r w:rsidR="00554C53" w:rsidRPr="00554C53"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 xml:space="preserve">наведения чистоты и порядка в населенных пунктах </w:t>
      </w:r>
      <w:r w:rsidR="00554C53"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>Удобенского</w:t>
      </w:r>
      <w:r w:rsidR="00554C53" w:rsidRPr="00554C53"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 xml:space="preserve"> сельсовета:</w:t>
      </w:r>
      <w:bookmarkStart w:id="0" w:name="_GoBack"/>
      <w:bookmarkEnd w:id="0"/>
      <w:proofErr w:type="gramEnd"/>
    </w:p>
    <w:p w:rsidR="00A66607" w:rsidRDefault="00A66607" w:rsidP="00A66607">
      <w:pPr>
        <w:ind w:firstLine="0"/>
        <w:rPr>
          <w:rFonts w:ascii="Times New Roman" w:hAnsi="Times New Roman"/>
          <w:sz w:val="28"/>
          <w:szCs w:val="28"/>
        </w:rPr>
      </w:pPr>
    </w:p>
    <w:p w:rsidR="0066666B" w:rsidRPr="0066666B" w:rsidRDefault="00A66607" w:rsidP="0066666B">
      <w:pPr>
        <w:pStyle w:val="ConsPlusNormal"/>
        <w:shd w:val="clear" w:color="auto" w:fill="FFFFFF"/>
        <w:ind w:firstLine="567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66666B" w:rsidRPr="00666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Провести на территории  </w:t>
      </w:r>
      <w:r w:rsidR="00196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Удобенского</w:t>
      </w:r>
      <w:r w:rsidR="0066666B" w:rsidRPr="00666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Горшеченского района</w:t>
      </w:r>
      <w:r w:rsidR="00196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субботники  28 марта, 4,11 и 17</w:t>
      </w:r>
      <w:r w:rsidR="0066666B" w:rsidRPr="00666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апреля  2020 года.</w:t>
      </w:r>
      <w:r w:rsidR="0066666B" w:rsidRPr="00666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6666B" w:rsidRPr="00666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2.  </w:t>
      </w:r>
      <w:r w:rsidR="0066666B" w:rsidRPr="0066666B">
        <w:rPr>
          <w:rFonts w:ascii="Times New Roman" w:hAnsi="Times New Roman"/>
          <w:color w:val="202020"/>
          <w:sz w:val="28"/>
          <w:szCs w:val="28"/>
          <w:shd w:val="clear" w:color="auto" w:fill="FFFFFF"/>
          <w:lang w:eastAsia="ru-RU"/>
        </w:rPr>
        <w:t>Руководителям</w:t>
      </w:r>
      <w:r w:rsidR="0066666B" w:rsidRPr="0066666B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предприятий, учреждений и организаций всех форм собственности организовать проведение работ по наведению порядка, озеленению и благоустройству прилегающих территорий с предоставлением в администрацию </w:t>
      </w:r>
      <w:r w:rsidR="00196BBD">
        <w:rPr>
          <w:rFonts w:ascii="Times New Roman" w:hAnsi="Times New Roman"/>
          <w:color w:val="202020"/>
          <w:sz w:val="28"/>
          <w:szCs w:val="28"/>
          <w:lang w:eastAsia="ru-RU"/>
        </w:rPr>
        <w:t>Удобенского</w:t>
      </w:r>
      <w:r w:rsidR="0066666B" w:rsidRPr="0066666B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сельсовета   информации о количестве людей, принимающих участие в субботнике и объемах выполненных работ.</w:t>
      </w:r>
    </w:p>
    <w:p w:rsidR="0066666B" w:rsidRPr="0066666B" w:rsidRDefault="0066666B" w:rsidP="0066666B">
      <w:pPr>
        <w:widowControl w:val="0"/>
        <w:shd w:val="clear" w:color="auto" w:fill="FFFFFF"/>
        <w:suppressAutoHyphens/>
        <w:autoSpaceDE w:val="0"/>
        <w:autoSpaceDN w:val="0"/>
        <w:ind w:firstLine="567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3. Утвердить прилагаемый перечень объектов, закрепленных за организациями на время проведения субботников (приложение №3)</w:t>
      </w:r>
    </w:p>
    <w:p w:rsidR="0066666B" w:rsidRPr="0066666B" w:rsidRDefault="0066666B" w:rsidP="0066666B">
      <w:pPr>
        <w:widowControl w:val="0"/>
        <w:shd w:val="clear" w:color="auto" w:fill="FFFFFF"/>
        <w:suppressAutoHyphens/>
        <w:autoSpaceDE w:val="0"/>
        <w:autoSpaceDN w:val="0"/>
        <w:ind w:firstLine="567"/>
        <w:textAlignment w:val="baseline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4. Депутатам  </w:t>
      </w:r>
      <w:r w:rsidR="00196BBD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Удобенского</w:t>
      </w:r>
      <w:r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сельсовета принять активное участие в субботнике и организовать уборку на закрепленной территории с привлечением жителей.</w:t>
      </w:r>
    </w:p>
    <w:p w:rsidR="0066666B" w:rsidRPr="0066666B" w:rsidRDefault="0066666B" w:rsidP="0066666B">
      <w:pPr>
        <w:widowControl w:val="0"/>
        <w:shd w:val="clear" w:color="auto" w:fill="FFFFFF"/>
        <w:suppressAutoHyphens/>
        <w:autoSpaceDE w:val="0"/>
        <w:autoSpaceDN w:val="0"/>
        <w:ind w:firstLine="567"/>
        <w:textAlignment w:val="baseline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5. Старшим населенных пунктов  </w:t>
      </w:r>
    </w:p>
    <w:p w:rsidR="0066666B" w:rsidRPr="0066666B" w:rsidRDefault="00196BBD" w:rsidP="0066666B">
      <w:pPr>
        <w:widowControl w:val="0"/>
        <w:shd w:val="clear" w:color="auto" w:fill="FFFFFF"/>
        <w:suppressAutoHyphens/>
        <w:autoSpaceDE w:val="0"/>
        <w:autoSpaceDN w:val="0"/>
        <w:ind w:firstLine="567"/>
        <w:textAlignment w:val="baseline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Сурненковой</w:t>
      </w:r>
      <w:proofErr w:type="spellEnd"/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Е.В</w:t>
      </w:r>
      <w:r w:rsidR="0066666B"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Сидоровой А.А., Нестерову В.Н., </w:t>
      </w:r>
      <w:r w:rsidR="00136622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Архипову В.В., Корневой В.И., Кононовой Ж.Н.</w:t>
      </w:r>
      <w:r w:rsidR="0066666B"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совместно с жителями   принять активное участие в субботнике на  территориях и местах общего пользования.</w:t>
      </w:r>
    </w:p>
    <w:p w:rsidR="0066666B" w:rsidRPr="0066666B" w:rsidRDefault="0066666B" w:rsidP="0066666B">
      <w:pPr>
        <w:widowControl w:val="0"/>
        <w:shd w:val="clear" w:color="auto" w:fill="FFFFFF"/>
        <w:suppressAutoHyphens/>
        <w:autoSpaceDE w:val="0"/>
        <w:autoSpaceDN w:val="0"/>
        <w:ind w:firstLine="567"/>
        <w:textAlignment w:val="baseline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6.</w:t>
      </w:r>
      <w:r w:rsidR="00DA5185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Главному специалисту-эксперту</w:t>
      </w:r>
      <w:r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Администрации </w:t>
      </w:r>
      <w:r w:rsidR="001142AA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Удобенского</w:t>
      </w:r>
      <w:r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сельсовета –</w:t>
      </w:r>
      <w:r w:rsidR="00DA5185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1142AA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Легощиной</w:t>
      </w:r>
      <w:proofErr w:type="spellEnd"/>
      <w:r w:rsidR="001142AA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Е.Е.</w:t>
      </w:r>
      <w:r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предоставлять информацию о  выполняемых </w:t>
      </w:r>
      <w:proofErr w:type="spellStart"/>
      <w:r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благоустроительных</w:t>
      </w:r>
      <w:proofErr w:type="spellEnd"/>
      <w:r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работах в Администрацию Горшеченского района по </w:t>
      </w:r>
      <w:r w:rsidRPr="0066666B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lastRenderedPageBreak/>
        <w:t>прилагаемой форме (прил. №1).</w:t>
      </w:r>
    </w:p>
    <w:p w:rsidR="0066666B" w:rsidRPr="0066666B" w:rsidRDefault="0066666B" w:rsidP="0066666B">
      <w:pPr>
        <w:widowControl w:val="0"/>
        <w:shd w:val="clear" w:color="auto" w:fill="FFFFFF"/>
        <w:suppressAutoHyphens/>
        <w:autoSpaceDE w:val="0"/>
        <w:autoSpaceDN w:val="0"/>
        <w:ind w:firstLine="567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</w:pPr>
      <w:r w:rsidRPr="0066666B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7. </w:t>
      </w:r>
      <w:proofErr w:type="gramStart"/>
      <w:r w:rsidRPr="0066666B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Контроль за</w:t>
      </w:r>
      <w:proofErr w:type="gramEnd"/>
      <w:r w:rsidRPr="0066666B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выполнением настоящего распоряжения  оставляю за собой</w:t>
      </w:r>
    </w:p>
    <w:p w:rsidR="0066666B" w:rsidRPr="0066666B" w:rsidRDefault="0066666B" w:rsidP="0066666B">
      <w:pPr>
        <w:widowControl w:val="0"/>
        <w:shd w:val="clear" w:color="auto" w:fill="FFFFFF"/>
        <w:suppressAutoHyphens/>
        <w:autoSpaceDE w:val="0"/>
        <w:autoSpaceDN w:val="0"/>
        <w:ind w:firstLine="567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</w:pPr>
      <w:r w:rsidRPr="0066666B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8.Распоряжение вступает в силу со дня его подписания.</w:t>
      </w:r>
    </w:p>
    <w:p w:rsidR="0066666B" w:rsidRPr="0066666B" w:rsidRDefault="0066666B" w:rsidP="0066666B">
      <w:pPr>
        <w:widowControl w:val="0"/>
        <w:shd w:val="clear" w:color="auto" w:fill="FFFFFF"/>
        <w:suppressAutoHyphens/>
        <w:autoSpaceDE w:val="0"/>
        <w:autoSpaceDN w:val="0"/>
        <w:ind w:firstLine="567"/>
        <w:jc w:val="lef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66666B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br/>
      </w:r>
      <w:r w:rsidRPr="0066666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  </w:t>
      </w:r>
      <w:r w:rsidRPr="0066666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ab/>
        <w:t xml:space="preserve">                          </w:t>
      </w: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  <w:r w:rsidRPr="0066666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Глава администрации </w:t>
      </w:r>
      <w:r w:rsidR="001142AA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Удобенского</w:t>
      </w: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/>
          <w:b/>
          <w:kern w:val="3"/>
          <w:sz w:val="28"/>
          <w:szCs w:val="20"/>
          <w:lang w:eastAsia="zh-CN"/>
        </w:rPr>
        <w:sectPr w:rsidR="0066666B" w:rsidRPr="0066666B">
          <w:pgSz w:w="11906" w:h="16838"/>
          <w:pgMar w:top="1134" w:right="567" w:bottom="1134" w:left="1701" w:header="720" w:footer="720" w:gutter="0"/>
          <w:cols w:space="720"/>
        </w:sectPr>
      </w:pPr>
      <w:r w:rsidRPr="0066666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сельсовета                                                                     </w:t>
      </w:r>
      <w:r w:rsidR="001142AA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           </w:t>
      </w:r>
      <w:r w:rsidRPr="0066666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А.</w:t>
      </w:r>
      <w:r w:rsidR="001142AA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И. Марчев</w:t>
      </w:r>
      <w:r w:rsidRPr="0066666B">
        <w:rPr>
          <w:rFonts w:ascii="Times New Roman" w:eastAsia="Times New Roman" w:hAnsi="Times New Roman"/>
          <w:b/>
          <w:kern w:val="3"/>
          <w:sz w:val="28"/>
          <w:szCs w:val="20"/>
          <w:lang w:eastAsia="zh-CN"/>
        </w:rPr>
        <w:t xml:space="preserve">   </w:t>
      </w: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right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66666B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Приложение №1</w:t>
      </w: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0"/>
          <w:lang w:eastAsia="zh-CN"/>
        </w:rPr>
      </w:pPr>
      <w:r w:rsidRPr="0066666B">
        <w:rPr>
          <w:rFonts w:ascii="Times New Roman" w:eastAsia="Times New Roman" w:hAnsi="Times New Roman"/>
          <w:b/>
          <w:kern w:val="3"/>
          <w:sz w:val="28"/>
          <w:szCs w:val="20"/>
          <w:lang w:eastAsia="zh-CN"/>
        </w:rPr>
        <w:t>Отчет</w:t>
      </w: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0"/>
          <w:lang w:eastAsia="zh-CN"/>
        </w:rPr>
      </w:pPr>
      <w:r w:rsidRPr="0066666B">
        <w:rPr>
          <w:rFonts w:ascii="Times New Roman" w:eastAsia="Times New Roman" w:hAnsi="Times New Roman"/>
          <w:b/>
          <w:kern w:val="3"/>
          <w:sz w:val="24"/>
          <w:szCs w:val="20"/>
          <w:lang w:eastAsia="zh-CN"/>
        </w:rPr>
        <w:t>О подготовке и проведению субботника</w:t>
      </w: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0"/>
          <w:lang w:eastAsia="zh-CN"/>
        </w:rPr>
      </w:pPr>
    </w:p>
    <w:tbl>
      <w:tblPr>
        <w:tblW w:w="15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55"/>
        <w:gridCol w:w="1960"/>
        <w:gridCol w:w="2428"/>
        <w:gridCol w:w="1946"/>
        <w:gridCol w:w="628"/>
        <w:gridCol w:w="628"/>
        <w:gridCol w:w="784"/>
        <w:gridCol w:w="684"/>
        <w:gridCol w:w="684"/>
        <w:gridCol w:w="684"/>
        <w:gridCol w:w="964"/>
        <w:gridCol w:w="964"/>
      </w:tblGrid>
      <w:tr w:rsidR="0066666B" w:rsidRPr="0066666B" w:rsidTr="00196BBD">
        <w:trPr>
          <w:trHeight w:val="829"/>
        </w:trPr>
        <w:tc>
          <w:tcPr>
            <w:tcW w:w="675" w:type="dxa"/>
            <w:vMerge w:val="restart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№ </w:t>
            </w:r>
            <w:proofErr w:type="gram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</w:t>
            </w:r>
            <w:proofErr w:type="gram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/п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Наименование  М.О.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Дата и номер нормативного правового акта М.О. о проведении субботника (шт.)</w:t>
            </w:r>
          </w:p>
        </w:tc>
        <w:tc>
          <w:tcPr>
            <w:tcW w:w="4374" w:type="dxa"/>
            <w:gridSpan w:val="2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Информирование населения </w:t>
            </w:r>
          </w:p>
        </w:tc>
        <w:tc>
          <w:tcPr>
            <w:tcW w:w="2040" w:type="dxa"/>
            <w:gridSpan w:val="3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Планируемое количество граждан, которые примут участие в субботниках (чел.)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Планируемое количество организаций, которые примут участие в субботниках, с указанием их формы собственности (шт.)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Планируемое количество точек выдачи инвентаря (шт.) с указанием адресов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Планируемое \количество точек питания (шт.)</w:t>
            </w:r>
          </w:p>
        </w:tc>
      </w:tr>
      <w:tr w:rsidR="0066666B" w:rsidRPr="0066666B" w:rsidTr="00196BBD">
        <w:trPr>
          <w:cantSplit/>
          <w:trHeight w:val="1255"/>
        </w:trPr>
        <w:tc>
          <w:tcPr>
            <w:tcW w:w="675" w:type="dxa"/>
            <w:vMerge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428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На информационных стендах</w:t>
            </w:r>
          </w:p>
        </w:tc>
        <w:tc>
          <w:tcPr>
            <w:tcW w:w="194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В СМИ (телевидение, радио, печатные издания, интернет)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По распоряжению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по соглашению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Общественная инициатива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По распоряжению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по соглашению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Общественная инициатива</w:t>
            </w:r>
          </w:p>
        </w:tc>
        <w:tc>
          <w:tcPr>
            <w:tcW w:w="964" w:type="dxa"/>
            <w:vMerge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rPr>
          <w:trHeight w:val="282"/>
        </w:trPr>
        <w:tc>
          <w:tcPr>
            <w:tcW w:w="67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15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196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428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194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6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6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rPr>
          <w:trHeight w:val="265"/>
        </w:trPr>
        <w:tc>
          <w:tcPr>
            <w:tcW w:w="67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15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196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428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194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6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6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rPr>
          <w:trHeight w:val="298"/>
        </w:trPr>
        <w:tc>
          <w:tcPr>
            <w:tcW w:w="67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15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196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428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194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6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6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</w:tbl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right"/>
        <w:textAlignment w:val="baseline"/>
        <w:rPr>
          <w:rFonts w:ascii="Times New Roman" w:eastAsia="Times New Roman" w:hAnsi="Times New Roman"/>
          <w:b/>
          <w:kern w:val="3"/>
          <w:szCs w:val="20"/>
          <w:lang w:eastAsia="zh-CN"/>
        </w:rPr>
      </w:pPr>
      <w:r w:rsidRPr="0066666B">
        <w:rPr>
          <w:rFonts w:ascii="Times New Roman" w:eastAsia="Times New Roman" w:hAnsi="Times New Roman"/>
          <w:b/>
          <w:kern w:val="3"/>
          <w:szCs w:val="20"/>
          <w:lang w:eastAsia="zh-CN"/>
        </w:rPr>
        <w:t>Приложение №2</w:t>
      </w: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  <w:r w:rsidRPr="0066666B">
        <w:rPr>
          <w:rFonts w:ascii="Times New Roman" w:eastAsia="Times New Roman" w:hAnsi="Times New Roman"/>
          <w:kern w:val="3"/>
          <w:szCs w:val="20"/>
          <w:lang w:eastAsia="zh-CN"/>
        </w:rPr>
        <w:t>ОТЧЕТ</w:t>
      </w: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  <w:r w:rsidRPr="0066666B">
        <w:rPr>
          <w:rFonts w:ascii="Times New Roman" w:eastAsia="Times New Roman" w:hAnsi="Times New Roman"/>
          <w:kern w:val="3"/>
          <w:szCs w:val="20"/>
          <w:lang w:eastAsia="zh-CN"/>
        </w:rPr>
        <w:t>О видах и объемах проведенных работ в рамках субботника</w:t>
      </w: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  <w:r w:rsidRPr="0066666B">
        <w:rPr>
          <w:rFonts w:ascii="Times New Roman" w:eastAsia="Times New Roman" w:hAnsi="Times New Roman"/>
          <w:kern w:val="3"/>
          <w:szCs w:val="20"/>
          <w:lang w:eastAsia="zh-CN"/>
        </w:rPr>
        <w:t>«___» апреля 2020 года</w:t>
      </w: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900"/>
        <w:gridCol w:w="900"/>
        <w:gridCol w:w="360"/>
        <w:gridCol w:w="360"/>
        <w:gridCol w:w="540"/>
        <w:gridCol w:w="540"/>
        <w:gridCol w:w="720"/>
        <w:gridCol w:w="540"/>
        <w:gridCol w:w="720"/>
        <w:gridCol w:w="540"/>
        <w:gridCol w:w="720"/>
        <w:gridCol w:w="720"/>
        <w:gridCol w:w="540"/>
        <w:gridCol w:w="720"/>
        <w:gridCol w:w="720"/>
        <w:gridCol w:w="900"/>
        <w:gridCol w:w="900"/>
        <w:gridCol w:w="720"/>
      </w:tblGrid>
      <w:tr w:rsidR="0066666B" w:rsidRPr="0066666B" w:rsidTr="00196BBD">
        <w:trPr>
          <w:cantSplit/>
          <w:trHeight w:val="1425"/>
        </w:trPr>
        <w:tc>
          <w:tcPr>
            <w:tcW w:w="468" w:type="dxa"/>
            <w:vMerge w:val="restart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№</w:t>
            </w:r>
            <w:proofErr w:type="gram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</w:t>
            </w:r>
            <w:proofErr w:type="gram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/п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Наименование МО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Общее количество граждан,  принимающих участие в субботнике (чел.)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Количество организаций, принявших участие в субботнике, с указанием формы собственности (шт.)</w:t>
            </w:r>
          </w:p>
        </w:tc>
        <w:tc>
          <w:tcPr>
            <w:tcW w:w="3060" w:type="dxa"/>
            <w:gridSpan w:val="6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и благоустройство территории (шт.)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Посадка, высадка (шт.)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Ремонт (шт.)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Другие виды работ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Наличие и количество точек питания (шт.)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Количество используемого инвентаря (шт.)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Количество вывезенного мусора (</w:t>
            </w:r>
            <w:proofErr w:type="spell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куб</w:t>
            </w:r>
            <w:proofErr w:type="gram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.м</w:t>
            </w:r>
            <w:proofErr w:type="spellEnd"/>
            <w:proofErr w:type="gram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)</w:t>
            </w:r>
          </w:p>
        </w:tc>
      </w:tr>
      <w:tr w:rsidR="0066666B" w:rsidRPr="0066666B" w:rsidTr="00196BBD">
        <w:trPr>
          <w:cantSplit/>
          <w:trHeight w:val="2675"/>
        </w:trPr>
        <w:tc>
          <w:tcPr>
            <w:tcW w:w="468" w:type="dxa"/>
            <w:vMerge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улиц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дворов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Детских игровых площадок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 xml:space="preserve">Зон отдыха (бульвары, скверы, парки и </w:t>
            </w:r>
            <w:proofErr w:type="spellStart"/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т</w:t>
            </w:r>
            <w:proofErr w:type="gramStart"/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.д</w:t>
            </w:r>
            <w:proofErr w:type="spellEnd"/>
            <w:proofErr w:type="gramEnd"/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Воинских захоронений, мемориалов, памятников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Иных объектов (элементов)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Деревьев и кустарников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Цветников и газонов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Зеленых насаждений (обрезка, опиловка, побелка)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Малых архитектурных форм, ограждений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Других объектов (элементов)</w:t>
            </w:r>
          </w:p>
        </w:tc>
        <w:tc>
          <w:tcPr>
            <w:tcW w:w="720" w:type="dxa"/>
            <w:vMerge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инструменты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66666B" w:rsidRPr="0066666B" w:rsidRDefault="0066666B" w:rsidP="0066666B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Мешки для мусора</w:t>
            </w:r>
          </w:p>
        </w:tc>
        <w:tc>
          <w:tcPr>
            <w:tcW w:w="720" w:type="dxa"/>
            <w:vMerge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rPr>
          <w:cantSplit/>
          <w:trHeight w:val="531"/>
        </w:trPr>
        <w:tc>
          <w:tcPr>
            <w:tcW w:w="468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20</w:t>
            </w:r>
          </w:p>
        </w:tc>
      </w:tr>
      <w:tr w:rsidR="0066666B" w:rsidRPr="0066666B" w:rsidTr="00196BBD">
        <w:trPr>
          <w:cantSplit/>
          <w:trHeight w:val="531"/>
        </w:trPr>
        <w:tc>
          <w:tcPr>
            <w:tcW w:w="468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16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rPr>
          <w:cantSplit/>
          <w:trHeight w:val="531"/>
        </w:trPr>
        <w:tc>
          <w:tcPr>
            <w:tcW w:w="468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16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</w:tbl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right"/>
        <w:textAlignment w:val="baseline"/>
        <w:rPr>
          <w:rFonts w:ascii="Times New Roman" w:eastAsia="Times New Roman" w:hAnsi="Times New Roman"/>
          <w:b/>
          <w:kern w:val="3"/>
          <w:szCs w:val="20"/>
          <w:lang w:eastAsia="zh-CN"/>
        </w:rPr>
      </w:pPr>
      <w:r w:rsidRPr="0066666B">
        <w:rPr>
          <w:rFonts w:ascii="Times New Roman" w:eastAsia="Times New Roman" w:hAnsi="Times New Roman"/>
          <w:b/>
          <w:kern w:val="3"/>
          <w:szCs w:val="20"/>
          <w:lang w:eastAsia="zh-CN"/>
        </w:rPr>
        <w:t>Приложение №3</w:t>
      </w:r>
    </w:p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0"/>
          <w:lang w:eastAsia="zh-CN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900"/>
        <w:gridCol w:w="1355"/>
        <w:gridCol w:w="2977"/>
        <w:gridCol w:w="1780"/>
        <w:gridCol w:w="2184"/>
        <w:gridCol w:w="2252"/>
        <w:gridCol w:w="1376"/>
      </w:tblGrid>
      <w:tr w:rsidR="0066666B" w:rsidRPr="0066666B" w:rsidTr="00196BBD">
        <w:tc>
          <w:tcPr>
            <w:tcW w:w="673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b/>
                <w:kern w:val="3"/>
                <w:sz w:val="28"/>
                <w:szCs w:val="20"/>
                <w:lang w:eastAsia="zh-CN"/>
              </w:rPr>
              <w:t xml:space="preserve"> 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№ </w:t>
            </w:r>
            <w:proofErr w:type="gram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</w:t>
            </w:r>
            <w:proofErr w:type="gram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/п</w:t>
            </w:r>
          </w:p>
        </w:tc>
        <w:tc>
          <w:tcPr>
            <w:tcW w:w="2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Организация</w:t>
            </w:r>
          </w:p>
        </w:tc>
        <w:tc>
          <w:tcPr>
            <w:tcW w:w="135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Кол-во человек</w:t>
            </w:r>
          </w:p>
        </w:tc>
        <w:tc>
          <w:tcPr>
            <w:tcW w:w="2977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Объект</w:t>
            </w:r>
          </w:p>
        </w:tc>
        <w:tc>
          <w:tcPr>
            <w:tcW w:w="178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Виды работ</w:t>
            </w:r>
          </w:p>
        </w:tc>
        <w:tc>
          <w:tcPr>
            <w:tcW w:w="218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Требуема</w:t>
            </w:r>
            <w:proofErr w:type="gram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я(</w:t>
            </w:r>
            <w:proofErr w:type="gram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материал, техника)</w:t>
            </w:r>
          </w:p>
        </w:tc>
        <w:tc>
          <w:tcPr>
            <w:tcW w:w="2252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Поставщик</w:t>
            </w:r>
          </w:p>
        </w:tc>
        <w:tc>
          <w:tcPr>
            <w:tcW w:w="1376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Примечание</w:t>
            </w:r>
          </w:p>
        </w:tc>
      </w:tr>
      <w:tr w:rsidR="0066666B" w:rsidRPr="0066666B" w:rsidTr="00196BBD">
        <w:tc>
          <w:tcPr>
            <w:tcW w:w="673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66666B" w:rsidRPr="0066666B" w:rsidRDefault="0066666B" w:rsidP="006B5CFB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МКОУ «</w:t>
            </w:r>
            <w:proofErr w:type="spellStart"/>
            <w:r w:rsidR="006B5CF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Удобенская</w:t>
            </w:r>
            <w:proofErr w:type="spell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СОШ»</w:t>
            </w:r>
          </w:p>
        </w:tc>
        <w:tc>
          <w:tcPr>
            <w:tcW w:w="1355" w:type="dxa"/>
            <w:shd w:val="clear" w:color="auto" w:fill="auto"/>
          </w:tcPr>
          <w:p w:rsidR="0066666B" w:rsidRPr="0066666B" w:rsidRDefault="0066666B" w:rsidP="006B5CF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</w:t>
            </w:r>
            <w:r w:rsidR="006B5CF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66666B" w:rsidRPr="0066666B" w:rsidRDefault="0066666B" w:rsidP="00CD52E7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  </w:t>
            </w:r>
            <w:r w:rsidR="006B5CF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Братская могил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а, Стелла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и прилегающая территория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,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МКОУ «</w:t>
            </w:r>
            <w:proofErr w:type="spellStart"/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Удобенская</w:t>
            </w:r>
            <w:proofErr w:type="spell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СОШ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» прилегающая территория</w:t>
            </w:r>
          </w:p>
        </w:tc>
        <w:tc>
          <w:tcPr>
            <w:tcW w:w="1780" w:type="dxa"/>
            <w:shd w:val="clear" w:color="auto" w:fill="auto"/>
          </w:tcPr>
          <w:p w:rsidR="0066666B" w:rsidRPr="0066666B" w:rsidRDefault="0066666B" w:rsidP="00CD52E7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мусора, сухой травы, покраска,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Грабли,  мусорные мешки, краска, известь, штукатурка</w:t>
            </w:r>
          </w:p>
        </w:tc>
        <w:tc>
          <w:tcPr>
            <w:tcW w:w="2252" w:type="dxa"/>
            <w:shd w:val="clear" w:color="auto" w:fill="auto"/>
          </w:tcPr>
          <w:p w:rsidR="0066666B" w:rsidRPr="0066666B" w:rsidRDefault="0066666B" w:rsidP="00CD52E7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МКОУ «</w:t>
            </w:r>
            <w:proofErr w:type="spellStart"/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Удобенская</w:t>
            </w:r>
            <w:proofErr w:type="spellEnd"/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СОШ», Администрация 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Удобенского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c>
          <w:tcPr>
            <w:tcW w:w="673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66666B" w:rsidRPr="0066666B" w:rsidRDefault="0066666B" w:rsidP="00CD52E7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МКУК «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Удобенский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Ц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СДК»</w:t>
            </w:r>
          </w:p>
        </w:tc>
        <w:tc>
          <w:tcPr>
            <w:tcW w:w="1355" w:type="dxa"/>
            <w:shd w:val="clear" w:color="auto" w:fill="auto"/>
          </w:tcPr>
          <w:p w:rsidR="0066666B" w:rsidRPr="0066666B" w:rsidRDefault="00CD52E7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Прилегающая территория 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Ц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СДК, кладбище</w:t>
            </w:r>
          </w:p>
        </w:tc>
        <w:tc>
          <w:tcPr>
            <w:tcW w:w="178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мусора, сухой травы,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Грабли, мусорные мешки, перчатки, известь</w:t>
            </w:r>
          </w:p>
        </w:tc>
        <w:tc>
          <w:tcPr>
            <w:tcW w:w="2252" w:type="dxa"/>
            <w:shd w:val="clear" w:color="auto" w:fill="auto"/>
          </w:tcPr>
          <w:p w:rsidR="0066666B" w:rsidRPr="0066666B" w:rsidRDefault="0066666B" w:rsidP="00CD52E7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МКУК «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Удобенский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ЦСДК», Администрация Удобенского 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сельсовета</w:t>
            </w:r>
          </w:p>
        </w:tc>
        <w:tc>
          <w:tcPr>
            <w:tcW w:w="1376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c>
          <w:tcPr>
            <w:tcW w:w="673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66666B" w:rsidRPr="0066666B" w:rsidRDefault="0066666B" w:rsidP="00CD52E7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Почта России 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с. </w:t>
            </w:r>
            <w:proofErr w:type="gramStart"/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Удобное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Территория здания «Почта России»</w:t>
            </w:r>
          </w:p>
        </w:tc>
        <w:tc>
          <w:tcPr>
            <w:tcW w:w="178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мусора</w:t>
            </w:r>
          </w:p>
        </w:tc>
        <w:tc>
          <w:tcPr>
            <w:tcW w:w="218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Грабли, мусорные мешки</w:t>
            </w:r>
          </w:p>
        </w:tc>
        <w:tc>
          <w:tcPr>
            <w:tcW w:w="2252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Почта России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,</w:t>
            </w:r>
          </w:p>
          <w:p w:rsidR="0066666B" w:rsidRPr="0066666B" w:rsidRDefault="0066666B" w:rsidP="00CD52E7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Администрация 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Удобенского 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сельсовета</w:t>
            </w:r>
          </w:p>
        </w:tc>
        <w:tc>
          <w:tcPr>
            <w:tcW w:w="1376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c>
          <w:tcPr>
            <w:tcW w:w="673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66666B" w:rsidRPr="0066666B" w:rsidRDefault="0066666B" w:rsidP="00CD52E7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Администрация 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Удобенского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сельсовета</w:t>
            </w:r>
          </w:p>
        </w:tc>
        <w:tc>
          <w:tcPr>
            <w:tcW w:w="1355" w:type="dxa"/>
            <w:shd w:val="clear" w:color="auto" w:fill="auto"/>
          </w:tcPr>
          <w:p w:rsidR="0066666B" w:rsidRPr="0066666B" w:rsidRDefault="00CD52E7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Территория   около администрации</w:t>
            </w:r>
          </w:p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мусора, сухой травы, побелка   электрических столбов</w:t>
            </w:r>
          </w:p>
        </w:tc>
        <w:tc>
          <w:tcPr>
            <w:tcW w:w="218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66666B" w:rsidRPr="0066666B" w:rsidRDefault="0066666B" w:rsidP="00CD52E7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Администрация 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Удобенского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c>
          <w:tcPr>
            <w:tcW w:w="673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5</w:t>
            </w:r>
          </w:p>
        </w:tc>
        <w:tc>
          <w:tcPr>
            <w:tcW w:w="2900" w:type="dxa"/>
            <w:shd w:val="clear" w:color="auto" w:fill="auto"/>
          </w:tcPr>
          <w:p w:rsidR="0066666B" w:rsidRPr="0066666B" w:rsidRDefault="0066666B" w:rsidP="001072ED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ПО </w:t>
            </w:r>
            <w:proofErr w:type="gram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Горшечное</w:t>
            </w:r>
            <w:proofErr w:type="gramEnd"/>
            <w:r w:rsidR="001072ED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-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магазин с.</w:t>
            </w:r>
            <w:r w:rsidR="00CD52E7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Удобное</w:t>
            </w:r>
            <w:r w:rsidR="001072ED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, д. Просторное</w:t>
            </w:r>
          </w:p>
        </w:tc>
        <w:tc>
          <w:tcPr>
            <w:tcW w:w="1355" w:type="dxa"/>
            <w:shd w:val="clear" w:color="auto" w:fill="auto"/>
          </w:tcPr>
          <w:p w:rsidR="0066666B" w:rsidRPr="0066666B" w:rsidRDefault="001072ED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 </w:t>
            </w:r>
            <w:proofErr w:type="gram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прилегающая</w:t>
            </w:r>
            <w:proofErr w:type="gram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к магазину по периметру 20 м</w:t>
            </w:r>
          </w:p>
        </w:tc>
        <w:tc>
          <w:tcPr>
            <w:tcW w:w="178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Уборка мусора, побелка клумб    </w:t>
            </w:r>
          </w:p>
        </w:tc>
        <w:tc>
          <w:tcPr>
            <w:tcW w:w="218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Грабли, мусорные мешки, перчатки,  </w:t>
            </w:r>
          </w:p>
        </w:tc>
        <w:tc>
          <w:tcPr>
            <w:tcW w:w="2252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ПО Горшечное</w:t>
            </w:r>
          </w:p>
        </w:tc>
        <w:tc>
          <w:tcPr>
            <w:tcW w:w="1376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c>
          <w:tcPr>
            <w:tcW w:w="673" w:type="dxa"/>
            <w:shd w:val="clear" w:color="auto" w:fill="auto"/>
          </w:tcPr>
          <w:p w:rsidR="0066666B" w:rsidRPr="0066666B" w:rsidRDefault="001072ED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6</w:t>
            </w:r>
          </w:p>
        </w:tc>
        <w:tc>
          <w:tcPr>
            <w:tcW w:w="2900" w:type="dxa"/>
            <w:shd w:val="clear" w:color="auto" w:fill="auto"/>
          </w:tcPr>
          <w:p w:rsidR="0066666B" w:rsidRPr="0066666B" w:rsidRDefault="0066666B" w:rsidP="001072ED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ФАП с</w:t>
            </w:r>
            <w:r w:rsidR="001072ED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. Удобное</w:t>
            </w:r>
          </w:p>
        </w:tc>
        <w:tc>
          <w:tcPr>
            <w:tcW w:w="1355" w:type="dxa"/>
            <w:shd w:val="clear" w:color="auto" w:fill="auto"/>
          </w:tcPr>
          <w:p w:rsidR="0066666B" w:rsidRPr="0066666B" w:rsidRDefault="000A7A62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proofErr w:type="gram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Территория</w:t>
            </w:r>
            <w:proofErr w:type="gram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прилегающая   периметру 20 м</w:t>
            </w:r>
          </w:p>
        </w:tc>
        <w:tc>
          <w:tcPr>
            <w:tcW w:w="178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мусора</w:t>
            </w:r>
          </w:p>
        </w:tc>
        <w:tc>
          <w:tcPr>
            <w:tcW w:w="218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proofErr w:type="spell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Горшеченская</w:t>
            </w:r>
            <w:proofErr w:type="spell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ЦРБ</w:t>
            </w:r>
          </w:p>
        </w:tc>
        <w:tc>
          <w:tcPr>
            <w:tcW w:w="1376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c>
          <w:tcPr>
            <w:tcW w:w="673" w:type="dxa"/>
            <w:shd w:val="clear" w:color="auto" w:fill="auto"/>
          </w:tcPr>
          <w:p w:rsidR="0066666B" w:rsidRPr="0066666B" w:rsidRDefault="001072ED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7</w:t>
            </w:r>
          </w:p>
        </w:tc>
        <w:tc>
          <w:tcPr>
            <w:tcW w:w="290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Администрация </w:t>
            </w:r>
            <w:r w:rsidR="001072ED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Удобенского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 сельсовета, население </w:t>
            </w:r>
            <w:proofErr w:type="gram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с</w:t>
            </w:r>
            <w:proofErr w:type="gram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. </w:t>
            </w:r>
            <w:r w:rsidR="001072ED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Удобное</w:t>
            </w:r>
          </w:p>
          <w:p w:rsidR="0066666B" w:rsidRPr="0066666B" w:rsidRDefault="0066666B" w:rsidP="0066666B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66666B" w:rsidRPr="0066666B" w:rsidRDefault="001072ED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Кладбище</w:t>
            </w:r>
          </w:p>
        </w:tc>
        <w:tc>
          <w:tcPr>
            <w:tcW w:w="178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c>
          <w:tcPr>
            <w:tcW w:w="673" w:type="dxa"/>
            <w:shd w:val="clear" w:color="auto" w:fill="auto"/>
          </w:tcPr>
          <w:p w:rsidR="0066666B" w:rsidRPr="0066666B" w:rsidRDefault="000A7A62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9</w:t>
            </w:r>
          </w:p>
        </w:tc>
        <w:tc>
          <w:tcPr>
            <w:tcW w:w="2900" w:type="dxa"/>
            <w:shd w:val="clear" w:color="auto" w:fill="auto"/>
          </w:tcPr>
          <w:p w:rsidR="0066666B" w:rsidRPr="0066666B" w:rsidRDefault="0066666B" w:rsidP="001072ED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Администрация </w:t>
            </w:r>
            <w:r w:rsidR="001072ED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Удобенского 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сельсовета, 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lastRenderedPageBreak/>
              <w:t xml:space="preserve">жители </w:t>
            </w:r>
            <w:r w:rsidR="001072ED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д. Ивановка</w:t>
            </w:r>
          </w:p>
        </w:tc>
        <w:tc>
          <w:tcPr>
            <w:tcW w:w="135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2977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Кладбище</w:t>
            </w:r>
          </w:p>
        </w:tc>
        <w:tc>
          <w:tcPr>
            <w:tcW w:w="178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c>
          <w:tcPr>
            <w:tcW w:w="673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2900" w:type="dxa"/>
            <w:shd w:val="clear" w:color="auto" w:fill="auto"/>
          </w:tcPr>
          <w:p w:rsidR="0066666B" w:rsidRPr="0066666B" w:rsidRDefault="0066666B" w:rsidP="000A7A62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Администрация </w:t>
            </w:r>
            <w:r w:rsidR="0067083A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Удобенского 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сельсовета, жители </w:t>
            </w:r>
            <w:r w:rsidR="000A7A62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д. </w:t>
            </w:r>
            <w:proofErr w:type="spellStart"/>
            <w:r w:rsidR="000A7A62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Ряполово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6666B" w:rsidRPr="0066666B" w:rsidRDefault="0067083A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К</w:t>
            </w:r>
            <w:r w:rsidR="0066666B"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ладбище</w:t>
            </w:r>
          </w:p>
        </w:tc>
        <w:tc>
          <w:tcPr>
            <w:tcW w:w="178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66666B" w:rsidRPr="0066666B" w:rsidTr="00196BBD">
        <w:tc>
          <w:tcPr>
            <w:tcW w:w="673" w:type="dxa"/>
            <w:shd w:val="clear" w:color="auto" w:fill="auto"/>
          </w:tcPr>
          <w:p w:rsidR="0066666B" w:rsidRPr="0066666B" w:rsidRDefault="000A7A62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11</w:t>
            </w:r>
          </w:p>
        </w:tc>
        <w:tc>
          <w:tcPr>
            <w:tcW w:w="2900" w:type="dxa"/>
            <w:shd w:val="clear" w:color="auto" w:fill="auto"/>
          </w:tcPr>
          <w:p w:rsidR="0066666B" w:rsidRPr="0066666B" w:rsidRDefault="0067083A" w:rsidP="0067083A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Фермерские хозяйства </w:t>
            </w:r>
          </w:p>
        </w:tc>
        <w:tc>
          <w:tcPr>
            <w:tcW w:w="1355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proofErr w:type="gramStart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Территории</w:t>
            </w:r>
            <w:proofErr w:type="gramEnd"/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 прилегающие к складам </w:t>
            </w:r>
          </w:p>
        </w:tc>
        <w:tc>
          <w:tcPr>
            <w:tcW w:w="1780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мусора, опашка</w:t>
            </w:r>
          </w:p>
        </w:tc>
        <w:tc>
          <w:tcPr>
            <w:tcW w:w="2184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Фермерские хозяйства</w:t>
            </w:r>
          </w:p>
        </w:tc>
        <w:tc>
          <w:tcPr>
            <w:tcW w:w="1376" w:type="dxa"/>
            <w:shd w:val="clear" w:color="auto" w:fill="auto"/>
          </w:tcPr>
          <w:p w:rsidR="0066666B" w:rsidRPr="0066666B" w:rsidRDefault="0066666B" w:rsidP="0066666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0A7A62" w:rsidRPr="0066666B" w:rsidTr="0091726D">
        <w:tc>
          <w:tcPr>
            <w:tcW w:w="673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12</w:t>
            </w:r>
          </w:p>
        </w:tc>
        <w:tc>
          <w:tcPr>
            <w:tcW w:w="2900" w:type="dxa"/>
            <w:shd w:val="clear" w:color="auto" w:fill="auto"/>
          </w:tcPr>
          <w:p w:rsidR="000A7A62" w:rsidRPr="0066666B" w:rsidRDefault="000A7A62" w:rsidP="000A7A62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Удобенского 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сельсовета, жители </w:t>
            </w: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д. </w:t>
            </w: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Орловка</w:t>
            </w:r>
          </w:p>
        </w:tc>
        <w:tc>
          <w:tcPr>
            <w:tcW w:w="1355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К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ладбище</w:t>
            </w:r>
          </w:p>
        </w:tc>
        <w:tc>
          <w:tcPr>
            <w:tcW w:w="1780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  <w:tr w:rsidR="000A7A62" w:rsidRPr="0066666B" w:rsidTr="00196BBD">
        <w:tc>
          <w:tcPr>
            <w:tcW w:w="673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13</w:t>
            </w:r>
          </w:p>
        </w:tc>
        <w:tc>
          <w:tcPr>
            <w:tcW w:w="2900" w:type="dxa"/>
            <w:shd w:val="clear" w:color="auto" w:fill="auto"/>
          </w:tcPr>
          <w:p w:rsidR="000A7A62" w:rsidRPr="0066666B" w:rsidRDefault="000A7A62" w:rsidP="000A7A62">
            <w:pPr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Удобенского 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сельсовета, жители </w:t>
            </w: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 xml:space="preserve">д. </w:t>
            </w: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Тимофеевка</w:t>
            </w:r>
          </w:p>
        </w:tc>
        <w:tc>
          <w:tcPr>
            <w:tcW w:w="1355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К</w:t>
            </w: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ладбище</w:t>
            </w:r>
          </w:p>
        </w:tc>
        <w:tc>
          <w:tcPr>
            <w:tcW w:w="1780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  <w:r w:rsidRPr="0066666B"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0A7A62" w:rsidRPr="0066666B" w:rsidRDefault="000A7A62" w:rsidP="0091726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Cs w:val="20"/>
                <w:lang w:eastAsia="zh-CN"/>
              </w:rPr>
            </w:pPr>
          </w:p>
        </w:tc>
      </w:tr>
    </w:tbl>
    <w:p w:rsidR="0066666B" w:rsidRPr="0066666B" w:rsidRDefault="0066666B" w:rsidP="0066666B">
      <w:pPr>
        <w:shd w:val="clear" w:color="auto" w:fill="FFFFFF"/>
        <w:suppressAutoHyphens/>
        <w:autoSpaceDN w:val="0"/>
        <w:ind w:firstLine="0"/>
        <w:textAlignment w:val="baseline"/>
        <w:rPr>
          <w:rFonts w:ascii="Times New Roman" w:eastAsia="Times New Roman" w:hAnsi="Times New Roman"/>
          <w:kern w:val="3"/>
          <w:szCs w:val="20"/>
          <w:lang w:eastAsia="zh-CN"/>
        </w:rPr>
      </w:pPr>
    </w:p>
    <w:p w:rsidR="003F2665" w:rsidRDefault="003F2665" w:rsidP="0066666B">
      <w:pPr>
        <w:ind w:firstLine="0"/>
      </w:pPr>
    </w:p>
    <w:sectPr w:rsidR="003F2665" w:rsidSect="00666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33"/>
    <w:rsid w:val="00052D3D"/>
    <w:rsid w:val="000A7A62"/>
    <w:rsid w:val="001072ED"/>
    <w:rsid w:val="001142AA"/>
    <w:rsid w:val="00136622"/>
    <w:rsid w:val="00196BBD"/>
    <w:rsid w:val="003F2665"/>
    <w:rsid w:val="004B4890"/>
    <w:rsid w:val="00551FE9"/>
    <w:rsid w:val="00554C53"/>
    <w:rsid w:val="0066666B"/>
    <w:rsid w:val="0067083A"/>
    <w:rsid w:val="006B5CFB"/>
    <w:rsid w:val="009679B9"/>
    <w:rsid w:val="00A66607"/>
    <w:rsid w:val="00A82B33"/>
    <w:rsid w:val="00CD52E7"/>
    <w:rsid w:val="00D41314"/>
    <w:rsid w:val="00DA5185"/>
    <w:rsid w:val="00E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6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6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6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6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2020-03-25T06:29:00Z</dcterms:created>
  <dcterms:modified xsi:type="dcterms:W3CDTF">2020-03-26T07:30:00Z</dcterms:modified>
</cp:coreProperties>
</file>