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AFB" w:rsidRPr="007D6AFB" w:rsidRDefault="0030468A" w:rsidP="007D6AFB">
      <w:pPr>
        <w:widowControl/>
        <w:tabs>
          <w:tab w:val="left" w:pos="709"/>
        </w:tabs>
        <w:autoSpaceDE/>
        <w:autoSpaceDN w:val="0"/>
        <w:jc w:val="center"/>
        <w:rPr>
          <w:rFonts w:ascii="Arial" w:hAnsi="Arial" w:cs="Arial"/>
          <w:color w:val="00000A"/>
          <w:kern w:val="2"/>
          <w:sz w:val="32"/>
          <w:szCs w:val="32"/>
          <w:lang w:eastAsia="zh-CN"/>
        </w:rPr>
      </w:pPr>
      <w:r w:rsidRPr="007D6AFB">
        <w:rPr>
          <w:rFonts w:ascii="Arial" w:hAnsi="Arial" w:cs="Arial"/>
          <w:bCs w:val="0"/>
          <w:sz w:val="32"/>
          <w:szCs w:val="32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="007D6AFB" w:rsidRPr="007D6AFB">
        <w:rPr>
          <w:rFonts w:ascii="Arial" w:hAnsi="Arial" w:cs="Arial"/>
          <w:bCs w:val="0"/>
          <w:sz w:val="32"/>
          <w:szCs w:val="32"/>
          <w:lang w:eastAsia="ru-RU"/>
        </w:rPr>
        <w:t xml:space="preserve"> </w:t>
      </w:r>
      <w:r w:rsidR="007D6AFB" w:rsidRPr="007D6AFB">
        <w:rPr>
          <w:rFonts w:ascii="Arial" w:hAnsi="Arial" w:cs="Arial"/>
          <w:color w:val="00000A"/>
          <w:kern w:val="2"/>
          <w:sz w:val="32"/>
          <w:szCs w:val="32"/>
          <w:lang w:eastAsia="zh-CN"/>
        </w:rPr>
        <w:t>«</w:t>
      </w:r>
      <w:r w:rsidR="007D6AFB" w:rsidRPr="007D6AFB">
        <w:rPr>
          <w:rFonts w:ascii="Arial" w:hAnsi="Arial" w:cs="Arial"/>
          <w:sz w:val="32"/>
          <w:szCs w:val="32"/>
        </w:rPr>
        <w:t>Предоставление в  безвозмездное пользование, аренду имущества, находящегося в муниципальной собственности</w:t>
      </w:r>
      <w:r w:rsidR="007D6AFB" w:rsidRPr="007D6AFB">
        <w:rPr>
          <w:rFonts w:ascii="Arial" w:hAnsi="Arial" w:cs="Arial"/>
          <w:color w:val="00000A"/>
          <w:kern w:val="2"/>
          <w:sz w:val="32"/>
          <w:szCs w:val="32"/>
          <w:lang w:eastAsia="zh-CN"/>
        </w:rPr>
        <w:t>»</w:t>
      </w:r>
    </w:p>
    <w:p w:rsidR="0030468A" w:rsidRPr="0030468A" w:rsidRDefault="0030468A" w:rsidP="00304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ascii="Arial" w:hAnsi="Arial" w:cs="Arial"/>
          <w:b w:val="0"/>
          <w:bCs w:val="0"/>
          <w:sz w:val="24"/>
          <w:szCs w:val="24"/>
          <w:lang w:eastAsia="ru-RU"/>
        </w:rPr>
      </w:pPr>
    </w:p>
    <w:p w:rsidR="0030468A" w:rsidRPr="0030468A" w:rsidRDefault="0030468A" w:rsidP="0030468A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30468A" w:rsidRPr="0030468A" w:rsidRDefault="0030468A" w:rsidP="0030468A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30468A">
        <w:rPr>
          <w:rFonts w:ascii="Arial" w:hAnsi="Arial" w:cs="Arial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30468A" w:rsidRPr="0030468A" w:rsidRDefault="0030468A" w:rsidP="0030468A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30468A">
        <w:rPr>
          <w:rFonts w:ascii="Arial" w:hAnsi="Arial" w:cs="Arial"/>
          <w:b w:val="0"/>
          <w:sz w:val="24"/>
          <w:szCs w:val="24"/>
        </w:rPr>
        <w:t xml:space="preserve">- Конституцией Российской Федерации </w:t>
      </w: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30468A" w:rsidRPr="0030468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30468A">
        <w:rPr>
          <w:rFonts w:ascii="Arial" w:hAnsi="Arial" w:cs="Arial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30468A">
        <w:rPr>
          <w:rFonts w:ascii="Arial" w:hAnsi="Arial" w:cs="Arial"/>
          <w:b w:val="0"/>
          <w:sz w:val="24"/>
          <w:szCs w:val="24"/>
        </w:rPr>
        <w:t>;</w:t>
      </w:r>
    </w:p>
    <w:p w:rsidR="0030468A" w:rsidRPr="0030468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30468A">
        <w:rPr>
          <w:rFonts w:ascii="Arial" w:hAnsi="Arial" w:cs="Arial"/>
          <w:b w:val="0"/>
          <w:sz w:val="24"/>
          <w:szCs w:val="24"/>
        </w:rPr>
        <w:t>- Гражданским кодексом Российской Федерации от 26.01.1996 № 14-ФЗ</w:t>
      </w: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30468A" w:rsidRPr="0030468A" w:rsidRDefault="0030468A" w:rsidP="0030468A">
      <w:pPr>
        <w:suppressAutoHyphens w:val="0"/>
        <w:autoSpaceDN w:val="0"/>
        <w:adjustRightInd w:val="0"/>
        <w:ind w:firstLine="708"/>
        <w:jc w:val="both"/>
        <w:rPr>
          <w:rFonts w:ascii="Arial" w:eastAsia="Calibri" w:hAnsi="Arial" w:cs="Arial"/>
          <w:b w:val="0"/>
          <w:bCs w:val="0"/>
          <w:sz w:val="24"/>
          <w:szCs w:val="24"/>
          <w:lang w:eastAsia="ru-RU"/>
        </w:rPr>
      </w:pPr>
      <w:r w:rsidRPr="0030468A">
        <w:rPr>
          <w:rFonts w:ascii="Arial" w:eastAsia="Calibri" w:hAnsi="Arial" w:cs="Arial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0468A" w:rsidRPr="0030468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30468A">
        <w:rPr>
          <w:rFonts w:ascii="Arial" w:hAnsi="Arial" w:cs="Arial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0468A" w:rsidRPr="0030468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30468A">
        <w:rPr>
          <w:rFonts w:ascii="Arial" w:hAnsi="Arial" w:cs="Arial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</w:t>
      </w:r>
      <w:r w:rsidRPr="0030468A">
        <w:rPr>
          <w:rFonts w:ascii="Arial" w:hAnsi="Arial" w:cs="Arial"/>
          <w:b w:val="0"/>
          <w:sz w:val="24"/>
          <w:szCs w:val="24"/>
        </w:rPr>
        <w:t>;</w:t>
      </w:r>
      <w:proofErr w:type="gramEnd"/>
    </w:p>
    <w:p w:rsidR="0030468A" w:rsidRPr="0030468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7" w:history="1">
        <w:r w:rsidRPr="0030468A">
          <w:rPr>
            <w:rFonts w:ascii="Arial" w:hAnsi="Arial" w:cs="Arial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0468A" w:rsidRPr="0030468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30468A">
        <w:rPr>
          <w:rFonts w:ascii="Arial" w:hAnsi="Arial" w:cs="Arial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30468A">
        <w:rPr>
          <w:rFonts w:ascii="Arial" w:hAnsi="Arial" w:cs="Arial"/>
          <w:b w:val="0"/>
          <w:sz w:val="24"/>
          <w:szCs w:val="24"/>
        </w:rPr>
        <w:t>;</w:t>
      </w:r>
    </w:p>
    <w:p w:rsidR="0030468A" w:rsidRPr="0030468A" w:rsidRDefault="0030468A" w:rsidP="0030468A">
      <w:pPr>
        <w:widowControl/>
        <w:suppressAutoHyphens w:val="0"/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30468A">
        <w:rPr>
          <w:rFonts w:ascii="Arial" w:hAnsi="Arial" w:cs="Arial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30468A" w:rsidRPr="0030468A" w:rsidRDefault="0030468A" w:rsidP="0030468A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30468A">
        <w:rPr>
          <w:rFonts w:ascii="Arial" w:hAnsi="Arial" w:cs="Arial"/>
          <w:b w:val="0"/>
          <w:sz w:val="24"/>
          <w:szCs w:val="24"/>
        </w:rPr>
        <w:t xml:space="preserve"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</w:t>
      </w:r>
      <w:r w:rsidRPr="0030468A">
        <w:rPr>
          <w:rFonts w:ascii="Arial" w:hAnsi="Arial" w:cs="Arial"/>
          <w:b w:val="0"/>
          <w:sz w:val="24"/>
          <w:szCs w:val="24"/>
        </w:rPr>
        <w:lastRenderedPageBreak/>
        <w:t>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30468A">
        <w:rPr>
          <w:rFonts w:ascii="Arial" w:hAnsi="Arial" w:cs="Arial"/>
          <w:b w:val="0"/>
          <w:sz w:val="24"/>
          <w:szCs w:val="24"/>
        </w:rPr>
        <w:t xml:space="preserve"> газета» № 37 от 24.02.2010;</w:t>
      </w:r>
    </w:p>
    <w:p w:rsidR="0030468A" w:rsidRPr="0030468A" w:rsidRDefault="0030468A" w:rsidP="0030468A">
      <w:pPr>
        <w:jc w:val="both"/>
        <w:rPr>
          <w:rFonts w:ascii="Arial" w:hAnsi="Arial" w:cs="Arial"/>
          <w:b w:val="0"/>
          <w:sz w:val="24"/>
          <w:szCs w:val="24"/>
        </w:rPr>
      </w:pPr>
      <w:r w:rsidRPr="0030468A">
        <w:rPr>
          <w:rFonts w:ascii="Arial" w:hAnsi="Arial" w:cs="Arial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30468A">
        <w:rPr>
          <w:rFonts w:ascii="Arial" w:hAnsi="Arial" w:cs="Arial"/>
          <w:b w:val="0"/>
          <w:sz w:val="24"/>
          <w:szCs w:val="24"/>
        </w:rPr>
        <w:t>Курская</w:t>
      </w:r>
      <w:proofErr w:type="gramEnd"/>
      <w:r w:rsidRPr="0030468A">
        <w:rPr>
          <w:rFonts w:ascii="Arial" w:hAnsi="Arial" w:cs="Arial"/>
          <w:b w:val="0"/>
          <w:sz w:val="24"/>
          <w:szCs w:val="24"/>
        </w:rPr>
        <w:t xml:space="preserve">  правда» №143 от 30.11.2013 года);</w:t>
      </w:r>
    </w:p>
    <w:p w:rsidR="0030468A" w:rsidRPr="0030468A" w:rsidRDefault="0030468A" w:rsidP="0030468A">
      <w:pPr>
        <w:tabs>
          <w:tab w:val="left" w:pos="2268"/>
        </w:tabs>
        <w:suppressAutoHyphens w:val="0"/>
        <w:autoSpaceDN w:val="0"/>
        <w:adjustRightInd w:val="0"/>
        <w:ind w:firstLine="539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30468A">
        <w:rPr>
          <w:rFonts w:ascii="Arial" w:hAnsi="Arial" w:cs="Arial"/>
          <w:b w:val="0"/>
          <w:bCs w:val="0"/>
          <w:sz w:val="24"/>
          <w:szCs w:val="24"/>
          <w:lang w:eastAsia="ru-RU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0468A" w:rsidRPr="0030468A" w:rsidRDefault="0030468A" w:rsidP="0030468A">
      <w:pPr>
        <w:rPr>
          <w:rFonts w:ascii="Arial" w:hAnsi="Arial" w:cs="Arial"/>
          <w:b w:val="0"/>
          <w:sz w:val="24"/>
          <w:szCs w:val="24"/>
        </w:rPr>
      </w:pPr>
      <w:bookmarkStart w:id="0" w:name="_GoBack"/>
      <w:bookmarkEnd w:id="0"/>
    </w:p>
    <w:p w:rsidR="00954B59" w:rsidRPr="00954B59" w:rsidRDefault="00954B59" w:rsidP="00954B59">
      <w:pPr>
        <w:tabs>
          <w:tab w:val="left" w:pos="709"/>
        </w:tabs>
        <w:autoSpaceDN w:val="0"/>
        <w:adjustRightInd w:val="0"/>
        <w:spacing w:after="200" w:line="276" w:lineRule="atLeast"/>
        <w:ind w:firstLine="540"/>
        <w:jc w:val="both"/>
        <w:rPr>
          <w:rFonts w:ascii="Arial" w:hAnsi="Arial" w:cs="Arial"/>
          <w:b w:val="0"/>
          <w:bCs w:val="0"/>
          <w:kern w:val="2"/>
          <w:sz w:val="26"/>
          <w:szCs w:val="26"/>
        </w:rPr>
      </w:pPr>
      <w:r w:rsidRPr="00954B59">
        <w:rPr>
          <w:rFonts w:ascii="Arial" w:hAnsi="Arial" w:cs="Arial"/>
          <w:b w:val="0"/>
          <w:bCs w:val="0"/>
          <w:kern w:val="2"/>
          <w:sz w:val="26"/>
          <w:szCs w:val="26"/>
        </w:rPr>
        <w:t xml:space="preserve">    - постановление Администрации Удобенского сельсовета Горшеченского района</w:t>
      </w:r>
      <w:r w:rsidRPr="00954B59">
        <w:rPr>
          <w:rFonts w:ascii="Arial" w:hAnsi="Arial" w:cs="Arial"/>
          <w:kern w:val="2"/>
          <w:sz w:val="26"/>
          <w:szCs w:val="26"/>
        </w:rPr>
        <w:t xml:space="preserve"> </w:t>
      </w:r>
      <w:r w:rsidRPr="00954B59">
        <w:rPr>
          <w:rFonts w:ascii="Arial" w:hAnsi="Arial" w:cs="Arial"/>
          <w:b w:val="0"/>
          <w:kern w:val="2"/>
          <w:sz w:val="26"/>
          <w:szCs w:val="26"/>
        </w:rPr>
        <w:t>Курской области</w:t>
      </w:r>
      <w:r w:rsidRPr="00954B59">
        <w:rPr>
          <w:rFonts w:ascii="Arial" w:hAnsi="Arial" w:cs="Arial"/>
          <w:b w:val="0"/>
          <w:bCs w:val="0"/>
          <w:kern w:val="2"/>
          <w:sz w:val="26"/>
          <w:szCs w:val="26"/>
        </w:rPr>
        <w:t xml:space="preserve">   от 25.10.2018г. № 40 «О  порядке разработке и утверждения административных регламентов предоставления муниципальных услуг»;</w:t>
      </w:r>
    </w:p>
    <w:p w:rsidR="00954B59" w:rsidRPr="00954B59" w:rsidRDefault="00954B59" w:rsidP="00954B59">
      <w:pPr>
        <w:widowControl/>
        <w:tabs>
          <w:tab w:val="left" w:pos="709"/>
        </w:tabs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b w:val="0"/>
          <w:bCs w:val="0"/>
          <w:kern w:val="2"/>
          <w:sz w:val="26"/>
          <w:szCs w:val="26"/>
          <w:lang w:eastAsia="en-US"/>
        </w:rPr>
      </w:pPr>
      <w:proofErr w:type="gramStart"/>
      <w:r w:rsidRPr="00954B59">
        <w:rPr>
          <w:rFonts w:ascii="Arial" w:eastAsia="Calibri" w:hAnsi="Arial" w:cs="Arial"/>
          <w:b w:val="0"/>
          <w:bCs w:val="0"/>
          <w:kern w:val="2"/>
          <w:sz w:val="26"/>
          <w:szCs w:val="26"/>
          <w:lang w:eastAsia="en-US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  <w:proofErr w:type="gramEnd"/>
    </w:p>
    <w:p w:rsidR="00954B59" w:rsidRPr="00954B59" w:rsidRDefault="00954B59" w:rsidP="00954B59">
      <w:pPr>
        <w:widowControl/>
        <w:tabs>
          <w:tab w:val="left" w:pos="709"/>
        </w:tabs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b w:val="0"/>
          <w:bCs w:val="0"/>
          <w:kern w:val="2"/>
          <w:sz w:val="26"/>
          <w:szCs w:val="26"/>
          <w:lang w:eastAsia="en-US"/>
        </w:rPr>
      </w:pPr>
      <w:r w:rsidRPr="00954B59">
        <w:rPr>
          <w:rFonts w:ascii="Arial" w:eastAsia="Calibri" w:hAnsi="Arial" w:cs="Arial"/>
          <w:b w:val="0"/>
          <w:bCs w:val="0"/>
          <w:kern w:val="2"/>
          <w:sz w:val="26"/>
          <w:szCs w:val="26"/>
          <w:lang w:eastAsia="en-US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954B59">
        <w:rPr>
          <w:rFonts w:ascii="Arial" w:eastAsia="Calibri" w:hAnsi="Arial" w:cs="Arial"/>
          <w:b w:val="0"/>
          <w:bCs w:val="0"/>
          <w:kern w:val="2"/>
          <w:sz w:val="26"/>
          <w:szCs w:val="26"/>
          <w:lang w:val="en-US" w:eastAsia="en-US"/>
        </w:rPr>
        <w:t>ru</w:t>
      </w:r>
      <w:proofErr w:type="spellEnd"/>
      <w:r w:rsidRPr="00954B59">
        <w:rPr>
          <w:rFonts w:ascii="Arial" w:eastAsia="Calibri" w:hAnsi="Arial" w:cs="Arial"/>
          <w:b w:val="0"/>
          <w:bCs w:val="0"/>
          <w:kern w:val="2"/>
          <w:sz w:val="26"/>
          <w:szCs w:val="26"/>
          <w:lang w:eastAsia="en-US"/>
        </w:rPr>
        <w:t>.465043152005001.</w:t>
      </w:r>
    </w:p>
    <w:p w:rsidR="00394DE2" w:rsidRPr="0030468A" w:rsidRDefault="00394DE2"/>
    <w:sectPr w:rsidR="00394DE2" w:rsidRPr="0030468A" w:rsidSect="0000010F">
      <w:headerReference w:type="even" r:id="rId8"/>
      <w:headerReference w:type="default" r:id="rId9"/>
      <w:footnotePr>
        <w:pos w:val="beneathText"/>
      </w:footnotePr>
      <w:pgSz w:w="11905" w:h="16837"/>
      <w:pgMar w:top="1134" w:right="1247" w:bottom="1134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087" w:rsidRDefault="00A25087" w:rsidP="00380505">
      <w:r>
        <w:separator/>
      </w:r>
    </w:p>
  </w:endnote>
  <w:endnote w:type="continuationSeparator" w:id="0">
    <w:p w:rsidR="00A25087" w:rsidRDefault="00A25087" w:rsidP="0038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087" w:rsidRDefault="00A25087" w:rsidP="00380505">
      <w:r>
        <w:separator/>
      </w:r>
    </w:p>
  </w:footnote>
  <w:footnote w:type="continuationSeparator" w:id="0">
    <w:p w:rsidR="00A25087" w:rsidRDefault="00A25087" w:rsidP="00380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380505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46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A250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A25087" w:rsidP="00B43590">
    <w:pPr>
      <w:pStyle w:val="a3"/>
      <w:framePr w:wrap="around" w:vAnchor="text" w:hAnchor="margin" w:xAlign="center" w:y="1"/>
      <w:rPr>
        <w:rStyle w:val="a5"/>
      </w:rPr>
    </w:pPr>
  </w:p>
  <w:p w:rsidR="00B9304E" w:rsidRDefault="00A250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68A"/>
    <w:rsid w:val="001979FB"/>
    <w:rsid w:val="001A7E66"/>
    <w:rsid w:val="0030468A"/>
    <w:rsid w:val="00380505"/>
    <w:rsid w:val="00394DE2"/>
    <w:rsid w:val="00440DD3"/>
    <w:rsid w:val="004C5F44"/>
    <w:rsid w:val="007D6AFB"/>
    <w:rsid w:val="00954B59"/>
    <w:rsid w:val="009704EB"/>
    <w:rsid w:val="00987E7F"/>
    <w:rsid w:val="00A25087"/>
    <w:rsid w:val="00B271D6"/>
    <w:rsid w:val="00C66688"/>
    <w:rsid w:val="00D51954"/>
    <w:rsid w:val="00FB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8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468A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3046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30468A"/>
  </w:style>
  <w:style w:type="character" w:styleId="a6">
    <w:name w:val="Strong"/>
    <w:qFormat/>
    <w:rsid w:val="0030468A"/>
    <w:rPr>
      <w:b/>
      <w:bCs/>
    </w:rPr>
  </w:style>
  <w:style w:type="paragraph" w:customStyle="1" w:styleId="1">
    <w:name w:val="Абзац списка1"/>
    <w:rsid w:val="0030468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8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468A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3046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30468A"/>
  </w:style>
  <w:style w:type="character" w:styleId="a6">
    <w:name w:val="Strong"/>
    <w:qFormat/>
    <w:rsid w:val="0030468A"/>
    <w:rPr>
      <w:b/>
      <w:bCs/>
    </w:rPr>
  </w:style>
  <w:style w:type="paragraph" w:customStyle="1" w:styleId="1">
    <w:name w:val="Абзац списка1"/>
    <w:rsid w:val="0030468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2018-12-21T10:23:00Z</dcterms:created>
  <dcterms:modified xsi:type="dcterms:W3CDTF">2018-12-21T10:23:00Z</dcterms:modified>
</cp:coreProperties>
</file>